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5156" w:rsidRDefault="00E95156" w:rsidP="00A67759">
      <w:r>
        <w:rPr>
          <w:noProof/>
          <w:lang w:eastAsia="en-GB"/>
        </w:rPr>
        <w:drawing>
          <wp:anchor distT="0" distB="0" distL="114300" distR="114300" simplePos="0" relativeHeight="251656704" behindDoc="0" locked="0" layoutInCell="1" allowOverlap="1" wp14:anchorId="259ECB5C" wp14:editId="57EC3C1F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5680" behindDoc="0" locked="0" layoutInCell="1" allowOverlap="1" wp14:anchorId="1CCB57D7" wp14:editId="3FF5A022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NoSpacing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NoSpacing"/>
        <w:rPr>
          <w:lang w:val="fr-FR"/>
        </w:rPr>
      </w:pPr>
    </w:p>
    <w:p w:rsidR="00CD2530" w:rsidRPr="00FF037C" w:rsidRDefault="00CD2530" w:rsidP="00E95156">
      <w:pPr>
        <w:pStyle w:val="NoSpacing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NoSpacing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NoSpacing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NoSpacing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Heading1"/>
        <w:jc w:val="center"/>
        <w:rPr>
          <w:sz w:val="44"/>
          <w:szCs w:val="44"/>
        </w:rPr>
      </w:pPr>
    </w:p>
    <w:p w:rsidR="00FF037C" w:rsidRDefault="00FF037C" w:rsidP="00FF037C">
      <w:pPr>
        <w:pStyle w:val="Heading1"/>
        <w:rPr>
          <w:sz w:val="44"/>
          <w:szCs w:val="44"/>
        </w:rPr>
      </w:pPr>
    </w:p>
    <w:p w:rsidR="00FF037C" w:rsidRPr="00A67759" w:rsidRDefault="00FF037C" w:rsidP="00FF037C">
      <w:pPr>
        <w:pStyle w:val="NoSpacing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NoSpacing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B245DA" w:rsidP="00FF037C">
      <w:pPr>
        <w:pStyle w:val="NoSpacing"/>
        <w:jc w:val="center"/>
        <w:rPr>
          <w:b/>
          <w:sz w:val="28"/>
          <w:szCs w:val="28"/>
          <w:lang w:val="fr-FR"/>
        </w:rPr>
      </w:pPr>
      <w:hyperlink r:id="rId8" w:history="1">
        <w:r w:rsidR="00FF037C" w:rsidRPr="00A67759">
          <w:rPr>
            <w:rStyle w:val="Hyperlink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NoSpacing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NoSpacing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NoSpacing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B245DA" w:rsidP="00FF037C">
      <w:pPr>
        <w:pStyle w:val="NoSpacing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672B63">
          <w:rPr>
            <w:rStyle w:val="Hyperlink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NoSpacing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NoSpacing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NoSpacing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B245DA" w:rsidP="00FF037C">
      <w:pPr>
        <w:pStyle w:val="NoSpacing"/>
        <w:jc w:val="center"/>
        <w:rPr>
          <w:sz w:val="28"/>
          <w:szCs w:val="28"/>
          <w:u w:val="single"/>
          <w:lang w:val="fr-FR"/>
        </w:rPr>
      </w:pPr>
      <w:hyperlink r:id="rId10" w:history="1">
        <w:r w:rsidR="00FF037C" w:rsidRPr="00672B63">
          <w:rPr>
            <w:rStyle w:val="Hyperlink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TOCHeading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737EEB" w:rsidRDefault="00A67759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503808" w:history="1">
            <w:r w:rsidR="00737EEB" w:rsidRPr="00C30847">
              <w:rPr>
                <w:rStyle w:val="Hyperlink"/>
                <w:noProof/>
              </w:rPr>
              <w:t>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</w:rPr>
              <w:t>Introduction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_Toc424503808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09" w:history="1">
            <w:r w:rsidR="00737EEB" w:rsidRPr="00C30847">
              <w:rPr>
                <w:rStyle w:val="Hyperlink"/>
                <w:noProof/>
              </w:rPr>
              <w:t>II.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</w:rPr>
              <w:t>Période « Polytech’Tours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_Toc424503809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0" w:history="1">
            <w:r w:rsidR="00737EEB" w:rsidRPr="00C30847">
              <w:rPr>
                <w:rStyle w:val="Hyperlink"/>
                <w:noProof/>
              </w:rPr>
              <w:t>Semaine 36 : du 1 au 7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1" w:history="1">
            <w:r w:rsidR="00737EEB" w:rsidRPr="00C30847">
              <w:rPr>
                <w:rStyle w:val="Hyperlink"/>
                <w:noProof/>
              </w:rPr>
              <w:t>Semaine 37 : du 8 au 14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2" w:history="1">
            <w:r w:rsidR="00737EEB" w:rsidRPr="00C30847">
              <w:rPr>
                <w:rStyle w:val="Hyperlink"/>
                <w:noProof/>
              </w:rPr>
              <w:t>Semaine 38 : du 15 au 21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3" w:history="1">
            <w:r w:rsidR="00737EEB" w:rsidRPr="00C30847">
              <w:rPr>
                <w:rStyle w:val="Hyperlink"/>
                <w:noProof/>
              </w:rPr>
              <w:t>Semaine 39 : du 22 au 28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4" w:history="1">
            <w:r w:rsidR="00737EEB" w:rsidRPr="00C30847">
              <w:rPr>
                <w:rStyle w:val="Hyperlink"/>
                <w:noProof/>
                <w:lang w:val="fr-FR"/>
              </w:rPr>
              <w:t>Semaine 40 : du 29 septembre au 5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5" w:history="1">
            <w:r w:rsidR="00737EEB" w:rsidRPr="00C30847">
              <w:rPr>
                <w:rStyle w:val="Hyperlink"/>
                <w:noProof/>
              </w:rPr>
              <w:t>Semaine 41 : du 6 au 12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6" w:history="1">
            <w:r w:rsidR="00737EEB" w:rsidRPr="00C30847">
              <w:rPr>
                <w:rStyle w:val="Hyperlink"/>
                <w:noProof/>
              </w:rPr>
              <w:t>Semaine 42 : du 13 au 19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7" w:history="1">
            <w:r w:rsidR="00737EEB" w:rsidRPr="00C30847">
              <w:rPr>
                <w:rStyle w:val="Hyperlink"/>
                <w:noProof/>
              </w:rPr>
              <w:t>Semaine 43 : du 20 au 26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8" w:history="1">
            <w:r w:rsidR="00737EEB" w:rsidRPr="00C30847">
              <w:rPr>
                <w:rStyle w:val="Hyperlink"/>
                <w:noProof/>
                <w:lang w:val="fr-FR"/>
              </w:rPr>
              <w:t>Semaine 44 : du 27 octobre au 2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9" w:history="1">
            <w:r w:rsidR="00737EEB" w:rsidRPr="00C30847">
              <w:rPr>
                <w:rStyle w:val="Hyperlink"/>
                <w:noProof/>
              </w:rPr>
              <w:t>Semaine 45 : du 3 au 9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0" w:history="1">
            <w:r w:rsidR="00737EEB" w:rsidRPr="00C30847">
              <w:rPr>
                <w:rStyle w:val="Hyperlink"/>
                <w:noProof/>
              </w:rPr>
              <w:t>Semaine 46 : du 10 au 16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1" w:history="1">
            <w:r w:rsidR="00737EEB" w:rsidRPr="00C30847">
              <w:rPr>
                <w:rStyle w:val="Hyperlink"/>
                <w:noProof/>
              </w:rPr>
              <w:t>Semaine 2 : du 5 au 11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2" w:history="1">
            <w:r w:rsidR="00737EEB" w:rsidRPr="00C30847">
              <w:rPr>
                <w:rStyle w:val="Hyperlink"/>
                <w:noProof/>
              </w:rPr>
              <w:t>Semaine 3 : du 12 au 18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3" w:history="1">
            <w:r w:rsidR="00737EEB" w:rsidRPr="00C30847">
              <w:rPr>
                <w:rStyle w:val="Hyperlink"/>
                <w:noProof/>
                <w:lang w:val="fr-FR"/>
              </w:rPr>
              <w:t>Semaine 4 : du 19 au 25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4" w:history="1">
            <w:r w:rsidR="00737EEB" w:rsidRPr="00C30847">
              <w:rPr>
                <w:rStyle w:val="Hyperlink"/>
                <w:noProof/>
                <w:lang w:val="fr-FR"/>
              </w:rPr>
              <w:t>Semaine 5 : du 26 janvier au 1</w:t>
            </w:r>
            <w:r w:rsidR="00737EEB" w:rsidRPr="00C30847">
              <w:rPr>
                <w:rStyle w:val="Hyperlink"/>
                <w:noProof/>
                <w:vertAlign w:val="superscript"/>
                <w:lang w:val="fr-FR"/>
              </w:rPr>
              <w:t>er</w:t>
            </w:r>
            <w:r w:rsidR="00737EEB" w:rsidRPr="00C30847">
              <w:rPr>
                <w:rStyle w:val="Hyperlink"/>
                <w:noProof/>
                <w:lang w:val="fr-FR"/>
              </w:rPr>
              <w:t xml:space="preserve">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5" w:history="1">
            <w:r w:rsidR="00737EEB" w:rsidRPr="00C30847">
              <w:rPr>
                <w:rStyle w:val="Hyperlink"/>
                <w:noProof/>
              </w:rPr>
              <w:t>Semaine 6 : du 2 au 8 février 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6" w:history="1">
            <w:r w:rsidR="00737EEB" w:rsidRPr="00C30847">
              <w:rPr>
                <w:rStyle w:val="Hyperlink"/>
                <w:noProof/>
              </w:rPr>
              <w:t>Semaine 7 : du 9 au 15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7" w:history="1">
            <w:r w:rsidR="00737EEB" w:rsidRPr="00C30847">
              <w:rPr>
                <w:rStyle w:val="Hyperlink"/>
                <w:noProof/>
              </w:rPr>
              <w:t>Semaine 8 : du 16 au 22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8" w:history="1">
            <w:r w:rsidR="00737EEB" w:rsidRPr="00C30847">
              <w:rPr>
                <w:rStyle w:val="Hyperlink"/>
                <w:noProof/>
                <w:lang w:val="fr-FR"/>
              </w:rPr>
              <w:t>Semaine 9 : du 23 février au 1er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9" w:history="1">
            <w:r w:rsidR="00737EEB" w:rsidRPr="00C30847">
              <w:rPr>
                <w:rStyle w:val="Hyperlink"/>
                <w:noProof/>
              </w:rPr>
              <w:t>Semaine 19 : du 4 au 10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0" w:history="1">
            <w:r w:rsidR="00737EEB" w:rsidRPr="00C30847">
              <w:rPr>
                <w:rStyle w:val="Hyperlink"/>
                <w:noProof/>
              </w:rPr>
              <w:t>Semaine 20: du 11 au 17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1" w:history="1">
            <w:r w:rsidR="00737EEB" w:rsidRPr="00C30847">
              <w:rPr>
                <w:rStyle w:val="Hyperlink"/>
                <w:noProof/>
              </w:rPr>
              <w:t>Semaine 21 : du 18 au 24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2" w:history="1">
            <w:r w:rsidR="00737EEB" w:rsidRPr="00C30847">
              <w:rPr>
                <w:rStyle w:val="Hyperlink"/>
                <w:noProof/>
              </w:rPr>
              <w:t>Semaine 22 : du 26 au 31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3" w:history="1">
            <w:r w:rsidR="00737EEB" w:rsidRPr="00C30847">
              <w:rPr>
                <w:rStyle w:val="Hyperlink"/>
                <w:noProof/>
                <w:lang w:val="fr-FR"/>
              </w:rPr>
              <w:t>Semaine 23 : du 1</w:t>
            </w:r>
            <w:r w:rsidR="00737EEB" w:rsidRPr="00C30847">
              <w:rPr>
                <w:rStyle w:val="Hyperlink"/>
                <w:noProof/>
                <w:vertAlign w:val="superscript"/>
                <w:lang w:val="fr-FR"/>
              </w:rPr>
              <w:t>er</w:t>
            </w:r>
            <w:r w:rsidR="00737EEB" w:rsidRPr="00C30847">
              <w:rPr>
                <w:rStyle w:val="Hyperlink"/>
                <w:noProof/>
                <w:lang w:val="fr-FR"/>
              </w:rPr>
              <w:t xml:space="preserve"> au 7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4" w:history="1">
            <w:r w:rsidR="00737EEB" w:rsidRPr="00C30847">
              <w:rPr>
                <w:rStyle w:val="Hyperlink"/>
                <w:noProof/>
              </w:rPr>
              <w:t>Semaine 24 : du 8 au 14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5" w:history="1">
            <w:r w:rsidR="00737EEB" w:rsidRPr="00C30847">
              <w:rPr>
                <w:rStyle w:val="Hyperlink"/>
                <w:noProof/>
              </w:rPr>
              <w:t>Semaine 25 : du 15 au 21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6" w:history="1">
            <w:r w:rsidR="00737EEB" w:rsidRPr="00C30847">
              <w:rPr>
                <w:rStyle w:val="Hyperlink"/>
                <w:noProof/>
              </w:rPr>
              <w:t>Semaine 26 : du 22 au 28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7" w:history="1">
            <w:r w:rsidR="00737EEB" w:rsidRPr="00C30847">
              <w:rPr>
                <w:rStyle w:val="Hyperlink"/>
                <w:noProof/>
              </w:rPr>
              <w:t>III.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</w:rPr>
              <w:t>Périodes « Magneti Marelli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8" w:history="1">
            <w:r w:rsidR="00737EEB" w:rsidRPr="00C30847">
              <w:rPr>
                <w:rStyle w:val="Hyperlink"/>
                <w:noProof/>
                <w:lang w:val="fr-FR"/>
              </w:rPr>
              <w:t>Semaine 27 : du 30 juin au 6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9" w:history="1">
            <w:r w:rsidR="00737EEB" w:rsidRPr="00C30847">
              <w:rPr>
                <w:rStyle w:val="Hyperlink"/>
                <w:noProof/>
              </w:rPr>
              <w:t>Semaine 28 : du 7 au 13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0" w:history="1">
            <w:r w:rsidR="00737EEB" w:rsidRPr="00C30847">
              <w:rPr>
                <w:rStyle w:val="Hyperlink"/>
                <w:noProof/>
              </w:rPr>
              <w:t>Semaine 29 : du 14 au 20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1" w:history="1">
            <w:r w:rsidR="00737EEB" w:rsidRPr="00C30847">
              <w:rPr>
                <w:rStyle w:val="Hyperlink"/>
                <w:noProof/>
              </w:rPr>
              <w:t>Semaine 30 : du 21 au 27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2" w:history="1">
            <w:r w:rsidR="00737EEB" w:rsidRPr="00C30847">
              <w:rPr>
                <w:rStyle w:val="Hyperlink"/>
                <w:noProof/>
                <w:lang w:val="fr-FR"/>
              </w:rPr>
              <w:t>Semaine 31 : du 28 juillet au 3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3" w:history="1">
            <w:r w:rsidR="00737EEB" w:rsidRPr="00C30847">
              <w:rPr>
                <w:rStyle w:val="Hyperlink"/>
                <w:noProof/>
              </w:rPr>
              <w:t>Semaine 32 : du 4 au 10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4" w:history="1">
            <w:r w:rsidR="00737EEB" w:rsidRPr="00C30847">
              <w:rPr>
                <w:rStyle w:val="Hyperlink"/>
                <w:noProof/>
              </w:rPr>
              <w:t>Semaine 33 : du 11 au 17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5" w:history="1">
            <w:r w:rsidR="00737EEB" w:rsidRPr="00C30847">
              <w:rPr>
                <w:rStyle w:val="Hyperlink"/>
                <w:noProof/>
              </w:rPr>
              <w:t>Semaine 34 : du 18 au 24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6" w:history="1">
            <w:r w:rsidR="00737EEB" w:rsidRPr="00C30847">
              <w:rPr>
                <w:rStyle w:val="Hyperlink"/>
                <w:noProof/>
              </w:rPr>
              <w:t>Semaine 35 : du 25 au 31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7" w:history="1">
            <w:r w:rsidR="00737EEB" w:rsidRPr="00C30847">
              <w:rPr>
                <w:rStyle w:val="Hyperlink"/>
                <w:noProof/>
              </w:rPr>
              <w:t>Semaine 47 : du 17 au 23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8" w:history="1">
            <w:r w:rsidR="00737EEB" w:rsidRPr="00C30847">
              <w:rPr>
                <w:rStyle w:val="Hyperlink"/>
                <w:noProof/>
              </w:rPr>
              <w:t>Semaine 48 : du 24 au 30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9" w:history="1">
            <w:r w:rsidR="00737EEB" w:rsidRPr="00C30847">
              <w:rPr>
                <w:rStyle w:val="Hyperlink"/>
                <w:noProof/>
              </w:rPr>
              <w:t>Semaine 49 : du 1 au 7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0" w:history="1">
            <w:r w:rsidR="00737EEB" w:rsidRPr="00C30847">
              <w:rPr>
                <w:rStyle w:val="Hyperlink"/>
                <w:noProof/>
              </w:rPr>
              <w:t>Semaine 50 : du 8 au 14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1" w:history="1">
            <w:r w:rsidR="00737EEB" w:rsidRPr="00C30847">
              <w:rPr>
                <w:rStyle w:val="Hyperlink"/>
                <w:noProof/>
              </w:rPr>
              <w:t>Semaine 51 : du 15 au 21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2" w:history="1">
            <w:r w:rsidR="00737EEB" w:rsidRPr="00C30847">
              <w:rPr>
                <w:rStyle w:val="Hyperlink"/>
                <w:noProof/>
              </w:rPr>
              <w:t>Semaine 52 : du 22 au 28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3" w:history="1">
            <w:r w:rsidR="00737EEB" w:rsidRPr="00C30847">
              <w:rPr>
                <w:rStyle w:val="Hyperlink"/>
                <w:noProof/>
                <w:lang w:val="fr-FR"/>
              </w:rPr>
              <w:t>Semaine 1 : du 29 décembre au 4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4" w:history="1">
            <w:r w:rsidR="00737EEB" w:rsidRPr="00C30847">
              <w:rPr>
                <w:rStyle w:val="Hyperlink"/>
                <w:noProof/>
              </w:rPr>
              <w:t>Semaine 10 : du 2 au 8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5" w:history="1">
            <w:r w:rsidR="00737EEB" w:rsidRPr="00C30847">
              <w:rPr>
                <w:rStyle w:val="Hyperlink"/>
                <w:noProof/>
              </w:rPr>
              <w:t>Semaine 11 : du 9 au 15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6" w:history="1">
            <w:r w:rsidR="00737EEB" w:rsidRPr="00C30847">
              <w:rPr>
                <w:rStyle w:val="Hyperlink"/>
                <w:noProof/>
              </w:rPr>
              <w:t>Semaine 12 : du 16 au 22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7" w:history="1">
            <w:r w:rsidR="00737EEB" w:rsidRPr="00C30847">
              <w:rPr>
                <w:rStyle w:val="Hyperlink"/>
                <w:noProof/>
              </w:rPr>
              <w:t>Semaine 13 : du 23 au 29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8" w:history="1">
            <w:r w:rsidR="00737EEB" w:rsidRPr="00C30847">
              <w:rPr>
                <w:rStyle w:val="Hyperlink"/>
                <w:noProof/>
                <w:lang w:val="fr-FR"/>
              </w:rPr>
              <w:t>Semaine 14 : du 30 mars au 5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9" w:history="1">
            <w:r w:rsidR="00737EEB" w:rsidRPr="00C30847">
              <w:rPr>
                <w:rStyle w:val="Hyperlink"/>
                <w:noProof/>
              </w:rPr>
              <w:t>Semaine 15 : du 6 au 12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0" w:history="1">
            <w:r w:rsidR="00737EEB" w:rsidRPr="00C30847">
              <w:rPr>
                <w:rStyle w:val="Hyperlink"/>
                <w:noProof/>
              </w:rPr>
              <w:t>Semaine 16 : du 13 au 19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1" w:history="1">
            <w:r w:rsidR="00737EEB" w:rsidRPr="00C30847">
              <w:rPr>
                <w:rStyle w:val="Hyperlink"/>
                <w:noProof/>
              </w:rPr>
              <w:t>Semaine 17 : du 20 au 26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2" w:history="1">
            <w:r w:rsidR="00737EEB" w:rsidRPr="00C30847">
              <w:rPr>
                <w:rStyle w:val="Hyperlink"/>
                <w:noProof/>
                <w:lang w:val="fr-FR"/>
              </w:rPr>
              <w:t>Semaine 18 : du 27 avril au 3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3" w:history="1">
            <w:r w:rsidR="00737EEB" w:rsidRPr="00C30847">
              <w:rPr>
                <w:rStyle w:val="Hyperlink"/>
                <w:noProof/>
                <w:lang w:val="fr-FR"/>
              </w:rPr>
              <w:t>Semaine 27 : du 29 juin au 5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4" w:history="1">
            <w:r w:rsidR="00737EEB" w:rsidRPr="00C30847">
              <w:rPr>
                <w:rStyle w:val="Hyperlink"/>
                <w:noProof/>
              </w:rPr>
              <w:t>Semaine 28 : 6 au 12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5" w:history="1">
            <w:r w:rsidR="00737EEB" w:rsidRPr="00C30847">
              <w:rPr>
                <w:rStyle w:val="Hyperlink"/>
                <w:noProof/>
              </w:rPr>
              <w:t>IV.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</w:rPr>
              <w:t>Annexes du carnet de suivi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6" w:history="1">
            <w:r w:rsidR="00737EEB" w:rsidRPr="00C30847">
              <w:rPr>
                <w:rStyle w:val="Hyperlink"/>
                <w:noProof/>
                <w:lang w:val="fr-FR"/>
              </w:rPr>
              <w:t>a.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  <w:lang w:val="fr-FR"/>
              </w:rPr>
              <w:t>Relevé de notes complété « au fil de l’eau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7" w:history="1">
            <w:r w:rsidR="00737EEB" w:rsidRPr="00C30847">
              <w:rPr>
                <w:rStyle w:val="Hyperlink"/>
                <w:noProof/>
                <w:lang w:val="fr-FR"/>
              </w:rPr>
              <w:t>b.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  <w:lang w:val="fr-FR"/>
              </w:rPr>
              <w:t>Fiches de définition de projet industriel 4A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_Toc424503867 \h </w:instrText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B245DA">
          <w:pPr>
            <w:pStyle w:val="TOC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8" w:history="1">
            <w:r w:rsidR="00737EEB" w:rsidRPr="00C30847">
              <w:rPr>
                <w:rStyle w:val="Hyperlink"/>
                <w:noProof/>
                <w:lang w:val="fr-FR"/>
              </w:rPr>
              <w:t>c.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Hyperlink"/>
                <w:noProof/>
                <w:lang w:val="fr-FR"/>
              </w:rPr>
              <w:t>Grille d’évaluation en entreprise de l’année 3A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Heading1"/>
        <w:numPr>
          <w:ilvl w:val="0"/>
          <w:numId w:val="3"/>
        </w:numPr>
      </w:pPr>
      <w:bookmarkStart w:id="0" w:name="_Toc424503808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Heading1"/>
        <w:numPr>
          <w:ilvl w:val="0"/>
          <w:numId w:val="3"/>
        </w:numPr>
      </w:pPr>
      <w:bookmarkStart w:id="1" w:name="_Toc424503809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eastAsia="en-GB"/>
              </w:rPr>
              <w:drawing>
                <wp:inline distT="0" distB="0" distL="0" distR="0" wp14:anchorId="681ADFD5" wp14:editId="6A09EFA1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1A3AD9FE" wp14:editId="5EC9AB54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2" w:name="_Toc424503810"/>
      <w:proofErr w:type="spellStart"/>
      <w:r>
        <w:t>Semaine</w:t>
      </w:r>
      <w:proofErr w:type="spellEnd"/>
      <w:r>
        <w:t xml:space="preserve"> </w:t>
      </w:r>
      <w:proofErr w:type="gramStart"/>
      <w:r>
        <w:t>36 :</w:t>
      </w:r>
      <w:proofErr w:type="gramEnd"/>
      <w:r>
        <w:t xml:space="preserve">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9BEAF59" wp14:editId="2359D08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47A0E9B6" wp14:editId="0332C6D5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Heading2"/>
      </w:pPr>
      <w:bookmarkStart w:id="3" w:name="_Toc424503811"/>
      <w:proofErr w:type="spellStart"/>
      <w:r>
        <w:t>Semaine</w:t>
      </w:r>
      <w:proofErr w:type="spellEnd"/>
      <w:r>
        <w:t xml:space="preserve"> </w:t>
      </w:r>
      <w:proofErr w:type="gramStart"/>
      <w:r>
        <w:t>37 :</w:t>
      </w:r>
      <w:proofErr w:type="gramEnd"/>
      <w:r>
        <w:t xml:space="preserve">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d’anglais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E029971" wp14:editId="54C56981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346D6875" wp14:editId="644D2E3D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Heading2"/>
      </w:pPr>
      <w:bookmarkStart w:id="4" w:name="_Toc424503812"/>
      <w:proofErr w:type="spellStart"/>
      <w:r>
        <w:t>Semaine</w:t>
      </w:r>
      <w:proofErr w:type="spellEnd"/>
      <w:r>
        <w:t xml:space="preserve"> </w:t>
      </w:r>
      <w:proofErr w:type="gramStart"/>
      <w:r>
        <w:t>38 :</w:t>
      </w:r>
      <w:proofErr w:type="gramEnd"/>
      <w:r>
        <w:t xml:space="preserve">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FF3BCE9" wp14:editId="44A34648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46CC19F0" wp14:editId="1F0BE79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Heading2"/>
      </w:pPr>
      <w:bookmarkStart w:id="5" w:name="_Toc424503813"/>
      <w:proofErr w:type="spellStart"/>
      <w:r>
        <w:t>Semaine</w:t>
      </w:r>
      <w:proofErr w:type="spellEnd"/>
      <w:r>
        <w:t xml:space="preserve"> </w:t>
      </w:r>
      <w:proofErr w:type="gramStart"/>
      <w:r>
        <w:t>39 :</w:t>
      </w:r>
      <w:proofErr w:type="gramEnd"/>
      <w:r>
        <w:t xml:space="preserve">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6C0C980" wp14:editId="4CFF0313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6E25C5FE" wp14:editId="3A29962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Heading2"/>
        <w:rPr>
          <w:lang w:val="fr-FR"/>
        </w:rPr>
      </w:pPr>
      <w:bookmarkStart w:id="6" w:name="_Toc424503814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68728A85" wp14:editId="0D38F22D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5CAF645D" wp14:editId="4FAA3095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7" w:name="_Toc424503815"/>
      <w:proofErr w:type="spellStart"/>
      <w:r>
        <w:t>Semaine</w:t>
      </w:r>
      <w:proofErr w:type="spellEnd"/>
      <w:r>
        <w:t xml:space="preserve"> </w:t>
      </w:r>
      <w:proofErr w:type="gramStart"/>
      <w:r>
        <w:t>41 :</w:t>
      </w:r>
      <w:proofErr w:type="gramEnd"/>
      <w:r>
        <w:t xml:space="preserve">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F169414" wp14:editId="303B95D7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78F01306" wp14:editId="2D16B6AE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8" w:name="_Toc424503816"/>
      <w:proofErr w:type="spellStart"/>
      <w:r>
        <w:t>Semaine</w:t>
      </w:r>
      <w:proofErr w:type="spellEnd"/>
      <w:r>
        <w:t xml:space="preserve"> </w:t>
      </w:r>
      <w:proofErr w:type="gramStart"/>
      <w:r>
        <w:t>42 :</w:t>
      </w:r>
      <w:proofErr w:type="gramEnd"/>
      <w:r>
        <w:t xml:space="preserve">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Routes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B6B0175" wp14:editId="3323D3F3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0086E115" wp14:editId="517580E6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9" w:name="_Toc424503817"/>
      <w:proofErr w:type="spellStart"/>
      <w:r>
        <w:t>Semaine</w:t>
      </w:r>
      <w:proofErr w:type="spellEnd"/>
      <w:r>
        <w:t xml:space="preserve"> </w:t>
      </w:r>
      <w:proofErr w:type="gramStart"/>
      <w:r>
        <w:t>43 :</w:t>
      </w:r>
      <w:proofErr w:type="gramEnd"/>
      <w:r>
        <w:t xml:space="preserve">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3DEE015" wp14:editId="3847537B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235A64F6" wp14:editId="5DDFEB96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Heading2"/>
        <w:rPr>
          <w:lang w:val="fr-FR"/>
        </w:rPr>
      </w:pPr>
      <w:bookmarkStart w:id="10" w:name="_Toc424503818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25DB880" wp14:editId="107BEC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7D31A624" wp14:editId="74BFA21E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1" w:name="_Toc424503819"/>
      <w:proofErr w:type="spellStart"/>
      <w:r>
        <w:t>Semaine</w:t>
      </w:r>
      <w:proofErr w:type="spellEnd"/>
      <w:r>
        <w:t xml:space="preserve"> </w:t>
      </w:r>
      <w:proofErr w:type="gramStart"/>
      <w:r>
        <w:t>45 :</w:t>
      </w:r>
      <w:proofErr w:type="gramEnd"/>
      <w:r>
        <w:t xml:space="preserve">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6BB6097" wp14:editId="0D757F43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6F9FF14C" wp14:editId="65F8E725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2" w:name="_Toc424503820"/>
      <w:proofErr w:type="spellStart"/>
      <w:r>
        <w:t>Semaine</w:t>
      </w:r>
      <w:proofErr w:type="spellEnd"/>
      <w:r>
        <w:t xml:space="preserve"> </w:t>
      </w:r>
      <w:proofErr w:type="gramStart"/>
      <w:r>
        <w:t>46 :</w:t>
      </w:r>
      <w:proofErr w:type="gramEnd"/>
      <w:r>
        <w:t xml:space="preserve">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18C85E12" wp14:editId="59CD9408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3EB4D94A" wp14:editId="3B00B25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3" w:name="_Toc424503821"/>
      <w:proofErr w:type="spellStart"/>
      <w:r>
        <w:t>Semaine</w:t>
      </w:r>
      <w:proofErr w:type="spellEnd"/>
      <w:r>
        <w:t xml:space="preserve"> </w:t>
      </w:r>
      <w:proofErr w:type="gramStart"/>
      <w:r>
        <w:t>2 :</w:t>
      </w:r>
      <w:proofErr w:type="gramEnd"/>
      <w:r>
        <w:t xml:space="preserve">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4C59D60" wp14:editId="4C333E72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64EF7BB2" wp14:editId="5269452A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4" w:name="_Toc424503822"/>
      <w:proofErr w:type="spellStart"/>
      <w:r>
        <w:t>Semaine</w:t>
      </w:r>
      <w:proofErr w:type="spellEnd"/>
      <w:r>
        <w:t xml:space="preserve"> </w:t>
      </w:r>
      <w:proofErr w:type="gramStart"/>
      <w:r>
        <w:t>3 :</w:t>
      </w:r>
      <w:proofErr w:type="gramEnd"/>
      <w:r>
        <w:t xml:space="preserve">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2B8F2C82" wp14:editId="2EAB3F4F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7AA8897F" wp14:editId="2EAFB823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Heading2"/>
        <w:rPr>
          <w:lang w:val="fr-FR"/>
        </w:rPr>
      </w:pPr>
      <w:bookmarkStart w:id="15" w:name="_Toc424503823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Expression orale (Exemple de lancement de marque à l’étranger qui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ont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637D8E1" wp14:editId="4787F220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45608CEB" wp14:editId="240ADE4D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Heading2"/>
        <w:rPr>
          <w:lang w:val="fr-FR"/>
        </w:rPr>
      </w:pPr>
      <w:bookmarkStart w:id="16" w:name="_Toc424503824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la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FFEFC06" wp14:editId="04175A09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0EE5B54F" wp14:editId="1D69475B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7" w:name="_Toc424503825"/>
      <w:proofErr w:type="spellStart"/>
      <w:r>
        <w:t>Semaine</w:t>
      </w:r>
      <w:proofErr w:type="spellEnd"/>
      <w:r>
        <w:t xml:space="preserve"> </w:t>
      </w:r>
      <w:proofErr w:type="gramStart"/>
      <w:r>
        <w:t>6 :</w:t>
      </w:r>
      <w:proofErr w:type="gramEnd"/>
      <w:r>
        <w:t xml:space="preserve">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245D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AE3359D" wp14:editId="298CB3C9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15D9E14A" wp14:editId="62A4A15B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8" w:name="_Toc424503826"/>
      <w:proofErr w:type="spellStart"/>
      <w:r>
        <w:t>Semaine</w:t>
      </w:r>
      <w:proofErr w:type="spellEnd"/>
      <w:r>
        <w:t xml:space="preserve"> </w:t>
      </w:r>
      <w:proofErr w:type="gramStart"/>
      <w:r>
        <w:t>7 :</w:t>
      </w:r>
      <w:proofErr w:type="gramEnd"/>
      <w:r>
        <w:t xml:space="preserve">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60CF1937" wp14:editId="0407482C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266876C2" wp14:editId="10A0C1DA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Heading2"/>
      </w:pPr>
      <w:bookmarkStart w:id="19" w:name="_Toc424503827"/>
      <w:proofErr w:type="spellStart"/>
      <w:r>
        <w:t>Semaine</w:t>
      </w:r>
      <w:proofErr w:type="spellEnd"/>
      <w:r>
        <w:t xml:space="preserve"> </w:t>
      </w:r>
      <w:proofErr w:type="gramStart"/>
      <w:r>
        <w:t>8 :</w:t>
      </w:r>
      <w:proofErr w:type="gramEnd"/>
      <w:r>
        <w:t xml:space="preserve">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Poursuite du TP sur la création </w:t>
            </w:r>
            <w:proofErr w:type="gramStart"/>
            <w:r>
              <w:rPr>
                <w:rFonts w:ascii="Century Gothic" w:hAnsi="Century Gothic" w:cs="SymbolMT"/>
                <w:sz w:val="20"/>
              </w:rPr>
              <w:t>d’un</w:t>
            </w:r>
            <w:proofErr w:type="gramEnd"/>
            <w:r>
              <w:rPr>
                <w:rFonts w:ascii="Century Gothic" w:hAnsi="Century Gothic" w:cs="SymbolMT"/>
                <w:sz w:val="20"/>
              </w:rPr>
              <w:t xml:space="preserve">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23985B7" wp14:editId="73CB75D3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5F741045" wp14:editId="02A11823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Heading2"/>
        <w:rPr>
          <w:lang w:val="fr-FR"/>
        </w:rPr>
      </w:pPr>
      <w:bookmarkStart w:id="20" w:name="_Toc424503828"/>
      <w:r w:rsidRPr="004A79C8">
        <w:rPr>
          <w:rStyle w:val="Heading2Ch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927ADDC" wp14:editId="0245C524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49A8B5FE" wp14:editId="685AA8CA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1" w:name="_Toc424503829"/>
      <w:proofErr w:type="spellStart"/>
      <w:r>
        <w:t>Semaine</w:t>
      </w:r>
      <w:proofErr w:type="spellEnd"/>
      <w:r>
        <w:t xml:space="preserve"> </w:t>
      </w:r>
      <w:proofErr w:type="gramStart"/>
      <w:r>
        <w:t>19 :</w:t>
      </w:r>
      <w:proofErr w:type="gramEnd"/>
      <w:r>
        <w:t xml:space="preserve">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MediumShading1-Accent1"/>
        <w:tblW w:w="10632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1843"/>
        <w:gridCol w:w="3827"/>
        <w:gridCol w:w="2150"/>
        <w:gridCol w:w="2812"/>
      </w:tblGrid>
      <w:tr w:rsidR="00F8215C" w:rsidRPr="002F3383" w:rsidTr="00F113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INTITULE COURS</w:t>
            </w:r>
          </w:p>
        </w:tc>
        <w:tc>
          <w:tcPr>
            <w:tcW w:w="3827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NOTIONS ETUDIEES</w:t>
            </w:r>
          </w:p>
        </w:tc>
        <w:tc>
          <w:tcPr>
            <w:tcW w:w="2150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NIVEAU</w:t>
            </w:r>
          </w:p>
        </w:tc>
        <w:tc>
          <w:tcPr>
            <w:tcW w:w="2812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COMMENTAIRE</w:t>
            </w:r>
          </w:p>
        </w:tc>
      </w:tr>
      <w:tr w:rsidR="00F8215C" w:rsidRPr="00F8215C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</w:rPr>
            </w:pPr>
            <w:r>
              <w:rPr>
                <w:rFonts w:ascii="Century Gothic" w:hAnsi="Century Gothic" w:cs="SymbolMT"/>
                <w:b w:val="0"/>
              </w:rPr>
              <w:t>Conduite de projet</w:t>
            </w:r>
          </w:p>
        </w:tc>
        <w:tc>
          <w:tcPr>
            <w:tcW w:w="3827" w:type="dxa"/>
          </w:tcPr>
          <w:p w:rsidR="00F8215C" w:rsidRPr="000C0F3D" w:rsidRDefault="00F8215C" w:rsidP="00F8215C">
            <w:pPr>
              <w:pStyle w:val="ListParagraph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Dernier cours, alors que le contrôle a déjà eu lieu. </w:t>
            </w:r>
          </w:p>
        </w:tc>
        <w:tc>
          <w:tcPr>
            <w:tcW w:w="2150" w:type="dxa"/>
          </w:tcPr>
          <w:p w:rsidR="00F8215C" w:rsidRDefault="00F113D5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DIE </w:t>
            </w:r>
            <w:r w:rsidRPr="00F113D5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DIE3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PI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PI1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Pr="002F3383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Projet1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</w:tc>
        <w:tc>
          <w:tcPr>
            <w:tcW w:w="2812" w:type="dxa"/>
          </w:tcPr>
          <w:p w:rsidR="00F8215C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Cours de Génie Logiciel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Cours de Génie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Logicie</w:t>
            </w:r>
            <w:proofErr w:type="spellEnd"/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En entreprise et cours de GRH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Projet collectif et en entreprise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Projet collectif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Pr="002F3383" w:rsidRDefault="00530906" w:rsidP="00530906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 collectif </w:t>
            </w:r>
            <w:proofErr w:type="gramStart"/>
            <w:r>
              <w:rPr>
                <w:rFonts w:ascii="Century Gothic" w:hAnsi="Century Gothic" w:cs="SymbolMT"/>
                <w:sz w:val="20"/>
              </w:rPr>
              <w:t>( vectorisation</w:t>
            </w:r>
            <w:proofErr w:type="gramEnd"/>
            <w:r>
              <w:rPr>
                <w:rFonts w:ascii="Century Gothic" w:hAnsi="Century Gothic" w:cs="SymbolMT"/>
                <w:sz w:val="20"/>
              </w:rPr>
              <w:t xml:space="preserve">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recherche)</w:t>
            </w:r>
          </w:p>
        </w:tc>
      </w:tr>
      <w:tr w:rsidR="00F8215C" w:rsidRPr="002F3383" w:rsidTr="00F113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0C0F3D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color w:val="000000" w:themeColor="text1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</w:rPr>
              <w:t>Traitement du signal et filtrage</w:t>
            </w:r>
          </w:p>
        </w:tc>
        <w:tc>
          <w:tcPr>
            <w:tcW w:w="3827" w:type="dxa"/>
          </w:tcPr>
          <w:p w:rsidR="00F8215C" w:rsidRDefault="00F8215C" w:rsidP="00F8215C">
            <w:pPr>
              <w:pStyle w:val="ListParagraph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F8215C" w:rsidRPr="00033EC7" w:rsidRDefault="00F8215C" w:rsidP="00F8215C">
            <w:pPr>
              <w:pStyle w:val="ListParagraph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2150" w:type="dxa"/>
          </w:tcPr>
          <w:p w:rsidR="00F8215C" w:rsidRPr="002F3383" w:rsidRDefault="00F8215C" w:rsidP="008B5427">
            <w:pPr>
              <w:tabs>
                <w:tab w:val="left" w:pos="212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</w:tc>
        <w:tc>
          <w:tcPr>
            <w:tcW w:w="2812" w:type="dxa"/>
          </w:tcPr>
          <w:p w:rsidR="00F8215C" w:rsidRPr="002F3383" w:rsidRDefault="00F8215C" w:rsidP="008B5427">
            <w:pPr>
              <w:tabs>
                <w:tab w:val="left" w:pos="212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</w:tc>
      </w:tr>
    </w:tbl>
    <w:p w:rsidR="00034C6E" w:rsidRPr="00ED2F50" w:rsidRDefault="00034C6E" w:rsidP="00034C6E">
      <w:pPr>
        <w:pStyle w:val="NoSpacing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90A4437" wp14:editId="19E7F555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72BB8163" wp14:editId="1E5FA60F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2" w:name="_Toc424503830"/>
      <w:proofErr w:type="spellStart"/>
      <w:r>
        <w:t>Semaine</w:t>
      </w:r>
      <w:proofErr w:type="spellEnd"/>
      <w:r>
        <w:t xml:space="preserve"> 20: du 11 au 17 </w:t>
      </w:r>
      <w:proofErr w:type="spellStart"/>
      <w:proofErr w:type="gramStart"/>
      <w:r>
        <w:t>mai</w:t>
      </w:r>
      <w:proofErr w:type="spellEnd"/>
      <w:r>
        <w:t> :</w:t>
      </w:r>
      <w:bookmarkEnd w:id="22"/>
      <w:proofErr w:type="gramEnd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67240ED" wp14:editId="783195C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214B7FF5" wp14:editId="6878A84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3" w:name="_Toc424503831"/>
      <w:proofErr w:type="spellStart"/>
      <w:r>
        <w:t>Semaine</w:t>
      </w:r>
      <w:proofErr w:type="spellEnd"/>
      <w:r>
        <w:t xml:space="preserve"> </w:t>
      </w:r>
      <w:proofErr w:type="gramStart"/>
      <w:r>
        <w:t>21 :</w:t>
      </w:r>
      <w:proofErr w:type="gramEnd"/>
      <w:r>
        <w:t xml:space="preserve">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ListParagraph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Étude </w:t>
            </w:r>
            <w:proofErr w:type="gramStart"/>
            <w:r w:rsidRPr="00AA17E7">
              <w:rPr>
                <w:rFonts w:ascii="Century Gothic" w:hAnsi="Century Gothic" w:cs="SymbolMT"/>
                <w:sz w:val="20"/>
                <w:szCs w:val="24"/>
              </w:rPr>
              <w:t>de la partie</w:t>
            </w:r>
            <w:proofErr w:type="gramEnd"/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B245D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7DD8B0E" wp14:editId="092C864F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0C293FAC" wp14:editId="257C5B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4" w:name="_Toc424503832"/>
      <w:proofErr w:type="spellStart"/>
      <w:r>
        <w:t>Semaine</w:t>
      </w:r>
      <w:proofErr w:type="spellEnd"/>
      <w:r>
        <w:t xml:space="preserve"> </w:t>
      </w:r>
      <w:proofErr w:type="gramStart"/>
      <w:r>
        <w:t>22 :</w:t>
      </w:r>
      <w:proofErr w:type="gramEnd"/>
      <w:r>
        <w:t xml:space="preserve">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2235"/>
        <w:gridCol w:w="4019"/>
        <w:gridCol w:w="1136"/>
        <w:gridCol w:w="141"/>
        <w:gridCol w:w="3127"/>
      </w:tblGrid>
      <w:tr w:rsidR="00034C6E" w:rsidTr="00F821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9" w:type="dxa"/>
          </w:tcPr>
          <w:p w:rsidR="00034C6E" w:rsidRPr="00461A9E" w:rsidRDefault="001D1811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215C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019" w:type="dxa"/>
          </w:tcPr>
          <w:p w:rsidR="00034C6E" w:rsidRPr="00A1483C" w:rsidRDefault="001D1811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019" w:type="dxa"/>
          </w:tcPr>
          <w:p w:rsidR="00034C6E" w:rsidRPr="00461A9E" w:rsidRDefault="001D1811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215C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019" w:type="dxa"/>
          </w:tcPr>
          <w:p w:rsidR="00034C6E" w:rsidRPr="00F06053" w:rsidRDefault="00F8215C" w:rsidP="00F8215C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t>Suite des TP, implémentation de classes avec héritage, ré-implémentation de classes existantes.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8215C" w:rsidRPr="00B245DA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F8215C" w:rsidRPr="00F8215C" w:rsidRDefault="00F8215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019" w:type="dxa"/>
          </w:tcPr>
          <w:p w:rsidR="00F8215C" w:rsidRPr="00F8215C" w:rsidRDefault="00F8215C" w:rsidP="00F8215C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Suite du cours (méthodes de sûreté, varier les technologies pour améliorer la sécurité)</w:t>
            </w:r>
          </w:p>
        </w:tc>
        <w:tc>
          <w:tcPr>
            <w:tcW w:w="1277" w:type="dxa"/>
            <w:gridSpan w:val="2"/>
          </w:tcPr>
          <w:p w:rsidR="00F8215C" w:rsidRPr="00461A9E" w:rsidRDefault="00F8215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F8215C" w:rsidRPr="00461A9E" w:rsidRDefault="00F8215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EBF3E46" wp14:editId="79C4D0C1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0E896757" wp14:editId="484E2562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Heading2"/>
        <w:rPr>
          <w:lang w:val="fr-FR"/>
        </w:rPr>
      </w:pPr>
      <w:bookmarkStart w:id="25" w:name="_Toc424503833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2235"/>
        <w:gridCol w:w="4019"/>
        <w:gridCol w:w="1136"/>
        <w:gridCol w:w="141"/>
        <w:gridCol w:w="3127"/>
      </w:tblGrid>
      <w:tr w:rsidR="00034C6E" w:rsidTr="006B2E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B5427" w:rsidRPr="00B245DA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9" w:type="dxa"/>
          </w:tcPr>
          <w:p w:rsidR="008B5427" w:rsidRPr="00461A9E" w:rsidRDefault="008B5427" w:rsidP="008B542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 Fin de la partie « compréhension orale » et début de la partie « compréhension écrite »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B245DA" w:rsidTr="006B2ED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019" w:type="dxa"/>
          </w:tcPr>
          <w:p w:rsidR="008B5427" w:rsidRDefault="008B5427" w:rsidP="008B542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des TP</w:t>
            </w:r>
          </w:p>
          <w:p w:rsidR="008B5427" w:rsidRPr="00A1483C" w:rsidRDefault="008B5427" w:rsidP="008B542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rédaction des rapports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B245DA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019" w:type="dxa"/>
          </w:tcPr>
          <w:p w:rsidR="008B5427" w:rsidRPr="00461A9E" w:rsidRDefault="008B5427" w:rsidP="008B542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t>TP1 : Etude de l’IDE pour les processeurs DSP. Analyse du fonctionnement de la mémoire et test « hello world »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8B5427" w:rsidTr="006B2ED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019" w:type="dxa"/>
          </w:tcPr>
          <w:p w:rsidR="006B2EDA" w:rsidRDefault="006B2EDA" w:rsidP="006B2ED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 du TP1 : manipulation des chaines de caractères.</w:t>
            </w:r>
          </w:p>
          <w:p w:rsidR="008B5427" w:rsidRPr="006B2EDA" w:rsidRDefault="006B2EDA" w:rsidP="006B2ED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Début du TP2 : utilisation d’une interface « </w:t>
            </w:r>
            <w:proofErr w:type="spellStart"/>
            <w:r>
              <w:t>CharSequence</w:t>
            </w:r>
            <w:proofErr w:type="spellEnd"/>
            <w:r>
              <w:t xml:space="preserve"> » pour manipuler des chaines de caractères. Gestion des exceptions. </w:t>
            </w:r>
            <w:r w:rsidR="008B5427" w:rsidRPr="006B2EDA">
              <w:t>.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8B5427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Pr="00F8215C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019" w:type="dxa"/>
          </w:tcPr>
          <w:p w:rsidR="006B2EDA" w:rsidRDefault="006B2EDA" w:rsidP="006B2ED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Suite et fin du cours :</w:t>
            </w:r>
          </w:p>
          <w:p w:rsidR="006B2EDA" w:rsidRDefault="006B2EDA" w:rsidP="006B2EDA">
            <w:pPr>
              <w:pStyle w:val="ListParagraph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Arbre de défaillance</w:t>
            </w:r>
          </w:p>
          <w:p w:rsidR="006B2EDA" w:rsidRDefault="006B2EDA" w:rsidP="006B2EDA">
            <w:pPr>
              <w:pStyle w:val="ListParagraph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TD arbre de défaillance</w:t>
            </w:r>
          </w:p>
          <w:p w:rsidR="008B5427" w:rsidRPr="006B2EDA" w:rsidRDefault="006B2EDA" w:rsidP="006B2EDA">
            <w:pPr>
              <w:pStyle w:val="ListParagraph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Fiabilité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B2EDA" w:rsidRPr="00B245DA" w:rsidTr="006B2ED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6B2EDA" w:rsidRPr="00F8215C" w:rsidRDefault="005A2890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019" w:type="dxa"/>
          </w:tcPr>
          <w:p w:rsidR="006B2EDA" w:rsidRDefault="005A2890" w:rsidP="006B2ED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TP : Description et classification des filtres numériques, transformée en Z, propriétés des filtres (passe bas, passe haut).</w:t>
            </w:r>
          </w:p>
        </w:tc>
        <w:tc>
          <w:tcPr>
            <w:tcW w:w="1277" w:type="dxa"/>
            <w:gridSpan w:val="2"/>
          </w:tcPr>
          <w:p w:rsidR="006B2EDA" w:rsidRPr="00461A9E" w:rsidRDefault="006B2EDA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6B2EDA" w:rsidRPr="00461A9E" w:rsidRDefault="006B2EDA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8FD03F4" wp14:editId="1D8DA24D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5D9824C9" wp14:editId="30C8116E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6" w:name="_Toc424503834"/>
      <w:proofErr w:type="spellStart"/>
      <w:r>
        <w:t>Semaine</w:t>
      </w:r>
      <w:proofErr w:type="spellEnd"/>
      <w:r>
        <w:t xml:space="preserve"> </w:t>
      </w:r>
      <w:proofErr w:type="gramStart"/>
      <w:r>
        <w:t>24 :</w:t>
      </w:r>
      <w:proofErr w:type="gramEnd"/>
      <w:r>
        <w:t xml:space="preserve">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685"/>
        <w:gridCol w:w="2583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6711C1" w:rsidRPr="00B245DA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Préparation TOIEC (suite) : partie « compréhension écrite »</w:t>
            </w:r>
          </w:p>
          <w:p w:rsidR="006711C1" w:rsidRPr="00461A9E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B245DA" w:rsidTr="00E061C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6711C1" w:rsidRPr="00A1483C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CAN à l’IUT</w:t>
            </w:r>
          </w:p>
        </w:tc>
        <w:tc>
          <w:tcPr>
            <w:tcW w:w="1821" w:type="dxa"/>
            <w:gridSpan w:val="2"/>
          </w:tcPr>
          <w:p w:rsidR="006711C1" w:rsidRPr="00461A9E" w:rsidRDefault="00E061C4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CSE4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</w:tc>
        <w:tc>
          <w:tcPr>
            <w:tcW w:w="2583" w:type="dxa"/>
          </w:tcPr>
          <w:p w:rsidR="006711C1" w:rsidRPr="00461A9E" w:rsidRDefault="00E061C4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Vijeo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de la supervision sur automate et étude du réseau CAN</w:t>
            </w:r>
          </w:p>
        </w:tc>
      </w:tr>
      <w:tr w:rsidR="006711C1" w:rsidRPr="006711C1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6711C1" w:rsidRPr="00461A9E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 xml:space="preserve">TP2 : Utilisation du </w:t>
            </w:r>
            <w:proofErr w:type="spellStart"/>
            <w:r w:rsidRPr="006711C1">
              <w:rPr>
                <w:rFonts w:ascii="Century Gothic" w:hAnsi="Century Gothic" w:cs="SymbolMT"/>
                <w:sz w:val="20"/>
                <w:szCs w:val="24"/>
              </w:rPr>
              <w:t>McBSP</w:t>
            </w:r>
            <w:proofErr w:type="spellEnd"/>
            <w:r w:rsidRPr="006711C1">
              <w:rPr>
                <w:rFonts w:ascii="Century Gothic" w:hAnsi="Century Gothic" w:cs="SymbolMT"/>
                <w:sz w:val="20"/>
                <w:szCs w:val="24"/>
              </w:rPr>
              <w:t>, interruptions. Génération d'une sinusoïde.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1137B4" w:rsidTr="00E061C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Fin du TP1 : manipulation des chaines de caractères.</w:t>
            </w:r>
          </w:p>
          <w:p w:rsidR="006711C1" w:rsidRPr="006B2EDA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Début du TP2 : utilisation d’une interface « </w:t>
            </w:r>
            <w:proofErr w:type="spellStart"/>
            <w:r w:rsidRPr="006711C1">
              <w:rPr>
                <w:rFonts w:ascii="Century Gothic" w:hAnsi="Century Gothic" w:cs="SymbolMT"/>
                <w:sz w:val="20"/>
                <w:szCs w:val="24"/>
              </w:rPr>
              <w:t>CharSequence</w:t>
            </w:r>
            <w:proofErr w:type="spellEnd"/>
            <w:r w:rsidRPr="006711C1">
              <w:rPr>
                <w:rFonts w:ascii="Century Gothic" w:hAnsi="Century Gothic" w:cs="SymbolMT"/>
                <w:sz w:val="20"/>
                <w:szCs w:val="24"/>
              </w:rPr>
              <w:t> » pour manipuler des chaines de caractères. Gestion des exceptions. 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B245DA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Pr="00F8215C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Partiel</w:t>
            </w:r>
          </w:p>
          <w:p w:rsidR="006711C1" w:rsidRPr="006B2EDA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Cours sûreté du logiciel (non présent dans le partiel)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B245DA" w:rsidTr="00E061C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Pr="00F8215C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366" w:type="dxa"/>
          </w:tcPr>
          <w:p w:rsidR="006711C1" w:rsidRDefault="006711C1" w:rsidP="006711C1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TP : Description et classification des filtres numériques, transformée en Z, propriétés des filtres (passe bas, passe haut).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6517DB5" wp14:editId="7F504CEF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46A47844" wp14:editId="2EA6A3E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7" w:name="_Toc424503835"/>
      <w:proofErr w:type="spellStart"/>
      <w:r>
        <w:t>Semaine</w:t>
      </w:r>
      <w:proofErr w:type="spellEnd"/>
      <w:r>
        <w:t xml:space="preserve"> </w:t>
      </w:r>
      <w:proofErr w:type="gramStart"/>
      <w:r>
        <w:t>25 :</w:t>
      </w:r>
      <w:proofErr w:type="gramEnd"/>
      <w:r>
        <w:t xml:space="preserve">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827"/>
        <w:gridCol w:w="244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84581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84581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 avec des TOEIC blanc + correction</w:t>
            </w:r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530906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84581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A1483C" w:rsidRDefault="0084581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du TP4 : différence entre un filtre numérique utilisant des buffers circulaires et des buffers linéaires</w:t>
            </w:r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Default="0004390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d’utilisation des collections</w:t>
            </w:r>
          </w:p>
          <w:p w:rsidR="0004390F" w:rsidRPr="0004390F" w:rsidRDefault="0004390F" w:rsidP="0004390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threads,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timers</w:t>
            </w:r>
            <w:proofErr w:type="spellEnd"/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530906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366" w:type="dxa"/>
          </w:tcPr>
          <w:p w:rsidR="00034C6E" w:rsidRPr="00F06053" w:rsidRDefault="0004390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 : une partie QCM de B. MARTIN sur le cours de traitement du signal en général + une partie exercice de M. MAKRIS reprenant ce qui avait été vu en TD</w:t>
            </w:r>
          </w:p>
        </w:tc>
        <w:tc>
          <w:tcPr>
            <w:tcW w:w="1963" w:type="dxa"/>
            <w:gridSpan w:val="2"/>
          </w:tcPr>
          <w:p w:rsidR="00034C6E" w:rsidRDefault="00530906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CSE3 </w:t>
            </w:r>
            <w:r w:rsidRPr="00530906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 w:rsidR="007849A5"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  <w:p w:rsidR="007849A5" w:rsidRDefault="007849A5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SCD6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</w:tc>
        <w:tc>
          <w:tcPr>
            <w:tcW w:w="2441" w:type="dxa"/>
          </w:tcPr>
          <w:p w:rsidR="00034C6E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DUT + TP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Polytech</w:t>
            </w:r>
            <w:proofErr w:type="spellEnd"/>
          </w:p>
          <w:p w:rsidR="007849A5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Pratique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Scilab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Matlab</w:t>
            </w:r>
          </w:p>
        </w:tc>
      </w:tr>
      <w:tr w:rsidR="0004390F" w:rsidRPr="0084581E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4390F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collectif</w:t>
            </w:r>
          </w:p>
        </w:tc>
        <w:tc>
          <w:tcPr>
            <w:tcW w:w="4366" w:type="dxa"/>
          </w:tcPr>
          <w:p w:rsidR="0004390F" w:rsidRDefault="0004390F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projet</w:t>
            </w:r>
          </w:p>
        </w:tc>
        <w:tc>
          <w:tcPr>
            <w:tcW w:w="1963" w:type="dxa"/>
            <w:gridSpan w:val="2"/>
          </w:tcPr>
          <w:p w:rsidR="0004390F" w:rsidRPr="00461A9E" w:rsidRDefault="0004390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4390F" w:rsidRPr="00461A9E" w:rsidRDefault="0004390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9EA3DD7" wp14:editId="3A533D0B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eastAsia="en-GB"/>
              </w:rPr>
              <w:drawing>
                <wp:inline distT="0" distB="0" distL="0" distR="0" wp14:anchorId="2659A3F7" wp14:editId="57F413D2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Heading2"/>
      </w:pPr>
      <w:bookmarkStart w:id="28" w:name="_Toc424503836"/>
      <w:proofErr w:type="spellStart"/>
      <w:r>
        <w:t>Semaine</w:t>
      </w:r>
      <w:proofErr w:type="spellEnd"/>
      <w:r>
        <w:t xml:space="preserve"> </w:t>
      </w:r>
      <w:proofErr w:type="gramStart"/>
      <w:r>
        <w:t>26 :</w:t>
      </w:r>
      <w:proofErr w:type="gramEnd"/>
      <w:r>
        <w:t xml:space="preserve">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685"/>
        <w:gridCol w:w="2583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1248C" w:rsidTr="00784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Processeurs spécialisés traitement numérique</w:t>
            </w:r>
          </w:p>
        </w:tc>
        <w:tc>
          <w:tcPr>
            <w:tcW w:w="4366" w:type="dxa"/>
          </w:tcPr>
          <w:p w:rsidR="00034C6E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TP4 : Implémentation d’un filtre RIF passe bas. Mise en œuvre de ce filtre avec &amp; sans buffer circulaire</w:t>
            </w:r>
          </w:p>
          <w:p w:rsidR="00B1248C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en œuvre de ces filtres en assembleur</w:t>
            </w:r>
          </w:p>
          <w:p w:rsidR="00B1248C" w:rsidRPr="00461A9E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</w:t>
            </w:r>
          </w:p>
        </w:tc>
        <w:tc>
          <w:tcPr>
            <w:tcW w:w="1821" w:type="dxa"/>
            <w:gridSpan w:val="2"/>
          </w:tcPr>
          <w:p w:rsidR="00034C6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SCD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</w:tc>
        <w:tc>
          <w:tcPr>
            <w:tcW w:w="2583" w:type="dxa"/>
          </w:tcPr>
          <w:p w:rsidR="00034C6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programmes à l’aide de plusieurs logiciels</w:t>
            </w:r>
          </w:p>
          <w:p w:rsidR="00E061C4" w:rsidRPr="00461A9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Utilisation de l’assembleur</w:t>
            </w:r>
          </w:p>
        </w:tc>
      </w:tr>
      <w:tr w:rsidR="00034C6E" w:rsidRPr="00B245DA" w:rsidTr="007849A5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collectif</w:t>
            </w:r>
          </w:p>
        </w:tc>
        <w:tc>
          <w:tcPr>
            <w:tcW w:w="4366" w:type="dxa"/>
          </w:tcPr>
          <w:p w:rsidR="00B1248C" w:rsidRPr="00B1248C" w:rsidRDefault="00B1248C" w:rsidP="00B1248C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Soutenances des 5 projets collectifs : JARVIS, Badgeuse, Drone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Contrast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Leap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Motion,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templates</w:t>
            </w:r>
            <w:proofErr w:type="spellEnd"/>
          </w:p>
        </w:tc>
        <w:tc>
          <w:tcPr>
            <w:tcW w:w="1821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1248C" w:rsidTr="00784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Entraînements TOEIC + correction</w:t>
            </w:r>
          </w:p>
          <w:p w:rsidR="00B1248C" w:rsidRPr="00461A9E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TOEIC officiel </w:t>
            </w:r>
            <w:r w:rsidRPr="00B1248C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855/990</w:t>
            </w:r>
          </w:p>
        </w:tc>
        <w:tc>
          <w:tcPr>
            <w:tcW w:w="1821" w:type="dxa"/>
            <w:gridSpan w:val="2"/>
          </w:tcPr>
          <w:p w:rsidR="00034C6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G10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LV1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LV4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LV5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</w:tc>
        <w:tc>
          <w:tcPr>
            <w:tcW w:w="2583" w:type="dxa"/>
          </w:tcPr>
          <w:p w:rsidR="00034C6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entreprise avec les italiens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  <w:p w:rsidR="007849A5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</w:tc>
      </w:tr>
      <w:tr w:rsidR="00034C6E" w:rsidRPr="00B1248C" w:rsidTr="007849A5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B1248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B1248C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 de Java composé d’une partie cours (QCM) et d’une partie pratique.</w:t>
            </w:r>
          </w:p>
        </w:tc>
        <w:tc>
          <w:tcPr>
            <w:tcW w:w="1821" w:type="dxa"/>
            <w:gridSpan w:val="2"/>
          </w:tcPr>
          <w:p w:rsidR="00034C6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RS2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Maîtrise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DIE2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Maîtrise</w:t>
            </w:r>
          </w:p>
        </w:tc>
        <w:tc>
          <w:tcPr>
            <w:tcW w:w="2583" w:type="dxa"/>
          </w:tcPr>
          <w:p w:rsidR="00034C6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Application des threads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Puissance 4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A67759" w:rsidP="009638A0">
      <w:pPr>
        <w:pStyle w:val="Heading1"/>
        <w:numPr>
          <w:ilvl w:val="0"/>
          <w:numId w:val="3"/>
        </w:numPr>
      </w:pPr>
      <w:bookmarkStart w:id="29" w:name="_Toc424503837"/>
      <w:r>
        <w:lastRenderedPageBreak/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49A93801" wp14:editId="7BD65A99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eastAsia="en-GB"/>
              </w:rPr>
              <w:drawing>
                <wp:inline distT="0" distB="0" distL="0" distR="0" wp14:anchorId="695E906C" wp14:editId="6BD76E5A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Heading1"/>
      </w:pPr>
    </w:p>
    <w:p w:rsidR="009638A0" w:rsidRPr="00A67759" w:rsidRDefault="009638A0" w:rsidP="009638A0">
      <w:pPr>
        <w:pStyle w:val="Heading2"/>
        <w:rPr>
          <w:lang w:val="fr-FR"/>
        </w:rPr>
      </w:pPr>
      <w:bookmarkStart w:id="30" w:name="_Toc424503838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à jour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des équipement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calibrer</w:t>
            </w:r>
          </w:p>
          <w:p w:rsidR="009638A0" w:rsidRPr="004409B9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2B15AD9" wp14:editId="28F6FCE4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eastAsia="en-GB"/>
              </w:rPr>
              <w:drawing>
                <wp:inline distT="0" distB="0" distL="0" distR="0" wp14:anchorId="26508A4D" wp14:editId="7AD66CC8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Heading1"/>
      </w:pPr>
    </w:p>
    <w:p w:rsidR="009638A0" w:rsidRDefault="009638A0" w:rsidP="009638A0">
      <w:pPr>
        <w:pStyle w:val="Heading2"/>
      </w:pPr>
      <w:bookmarkStart w:id="31" w:name="_Toc424503839"/>
      <w:proofErr w:type="spellStart"/>
      <w:r>
        <w:t>Semaine</w:t>
      </w:r>
      <w:proofErr w:type="spellEnd"/>
      <w:r>
        <w:t xml:space="preserve"> </w:t>
      </w:r>
      <w:proofErr w:type="gramStart"/>
      <w:r>
        <w:t>28 :</w:t>
      </w:r>
      <w:proofErr w:type="gramEnd"/>
      <w:r>
        <w:t xml:space="preserve">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B245DA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de la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F18396F" wp14:editId="2F6005B5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eastAsia="en-GB"/>
              </w:rPr>
              <w:drawing>
                <wp:inline distT="0" distB="0" distL="0" distR="0" wp14:anchorId="11C7B4F1" wp14:editId="35754044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Heading1"/>
      </w:pPr>
    </w:p>
    <w:p w:rsidR="009638A0" w:rsidRDefault="009638A0" w:rsidP="009638A0">
      <w:pPr>
        <w:pStyle w:val="Heading2"/>
      </w:pPr>
      <w:bookmarkStart w:id="32" w:name="_Toc424503840"/>
      <w:proofErr w:type="spellStart"/>
      <w:r>
        <w:t>Semaine</w:t>
      </w:r>
      <w:proofErr w:type="spellEnd"/>
      <w:r>
        <w:t xml:space="preserve"> </w:t>
      </w:r>
      <w:proofErr w:type="gramStart"/>
      <w:r>
        <w:t>29 :</w:t>
      </w:r>
      <w:proofErr w:type="gramEnd"/>
      <w:r>
        <w:t xml:space="preserve">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B245DA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de la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B245DA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E2F4BD0" wp14:editId="277C65F9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eastAsia="en-GB"/>
              </w:rPr>
              <w:drawing>
                <wp:inline distT="0" distB="0" distL="0" distR="0" wp14:anchorId="6A60BB39" wp14:editId="1BFB7BA3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Heading1"/>
      </w:pPr>
    </w:p>
    <w:p w:rsidR="00EC3D20" w:rsidRDefault="00EC3D20" w:rsidP="00EC3D20">
      <w:pPr>
        <w:pStyle w:val="Heading2"/>
      </w:pPr>
      <w:bookmarkStart w:id="33" w:name="_Toc424503841"/>
      <w:proofErr w:type="spellStart"/>
      <w:r>
        <w:t>Semaine</w:t>
      </w:r>
      <w:proofErr w:type="spellEnd"/>
      <w:r>
        <w:t xml:space="preserve"> </w:t>
      </w:r>
      <w:proofErr w:type="gramStart"/>
      <w:r>
        <w:t>30 :</w:t>
      </w:r>
      <w:proofErr w:type="gramEnd"/>
      <w:r>
        <w:t xml:space="preserve">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de la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19C2CE58" wp14:editId="6172CD4C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eastAsia="en-GB"/>
              </w:rPr>
              <w:drawing>
                <wp:inline distT="0" distB="0" distL="0" distR="0" wp14:anchorId="0C3AD9D1" wp14:editId="48C2EE68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Heading1"/>
      </w:pPr>
    </w:p>
    <w:p w:rsidR="00EC3D20" w:rsidRPr="00A67759" w:rsidRDefault="00EC3D20" w:rsidP="00EC3D20">
      <w:pPr>
        <w:pStyle w:val="Heading2"/>
        <w:rPr>
          <w:lang w:val="fr-FR"/>
        </w:rPr>
      </w:pPr>
      <w:bookmarkStart w:id="34" w:name="_Toc424503842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ListParagraph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940F08E" wp14:editId="4B59838D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44189DC0" wp14:editId="7F68AD4E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35" w:name="_Toc424503843"/>
      <w:proofErr w:type="spellStart"/>
      <w:r>
        <w:t>Semaine</w:t>
      </w:r>
      <w:proofErr w:type="spellEnd"/>
      <w:r>
        <w:t xml:space="preserve"> </w:t>
      </w:r>
      <w:proofErr w:type="gramStart"/>
      <w:r>
        <w:t>32 :</w:t>
      </w:r>
      <w:proofErr w:type="gramEnd"/>
      <w:r>
        <w:t xml:space="preserve">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ListParagraph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DCD9261" wp14:editId="027575A0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6F2E1B44" wp14:editId="56D8FCFC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36" w:name="_Toc424503844"/>
      <w:proofErr w:type="spellStart"/>
      <w:r>
        <w:t>Semaine</w:t>
      </w:r>
      <w:proofErr w:type="spellEnd"/>
      <w:r>
        <w:t xml:space="preserve"> </w:t>
      </w:r>
      <w:proofErr w:type="gramStart"/>
      <w:r>
        <w:t>33 :</w:t>
      </w:r>
      <w:proofErr w:type="gramEnd"/>
      <w:r>
        <w:t xml:space="preserve">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ListParagraph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D6E3513" wp14:editId="67F6F876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08A6A98D" wp14:editId="7CC34229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37" w:name="_Toc424503845"/>
      <w:proofErr w:type="spellStart"/>
      <w:r>
        <w:t>Semaine</w:t>
      </w:r>
      <w:proofErr w:type="spellEnd"/>
      <w:r>
        <w:t xml:space="preserve"> </w:t>
      </w:r>
      <w:proofErr w:type="gramStart"/>
      <w:r>
        <w:t>34 :</w:t>
      </w:r>
      <w:proofErr w:type="gramEnd"/>
      <w:r>
        <w:t xml:space="preserve">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69CE2B15" wp14:editId="2557BF23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324C7AE1" wp14:editId="3B12E96C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38" w:name="_Toc424503846"/>
      <w:proofErr w:type="spellStart"/>
      <w:r>
        <w:t>Semaine</w:t>
      </w:r>
      <w:proofErr w:type="spellEnd"/>
      <w:r>
        <w:t xml:space="preserve"> </w:t>
      </w:r>
      <w:proofErr w:type="gramStart"/>
      <w:r>
        <w:t>35 :</w:t>
      </w:r>
      <w:proofErr w:type="gramEnd"/>
      <w:r>
        <w:t xml:space="preserve">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F91AC59" wp14:editId="728DC38C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4393BD4F" wp14:editId="15D24576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39" w:name="_Toc424503847"/>
      <w:proofErr w:type="spellStart"/>
      <w:r>
        <w:t>Semaine</w:t>
      </w:r>
      <w:proofErr w:type="spellEnd"/>
      <w:r>
        <w:t xml:space="preserve"> </w:t>
      </w:r>
      <w:proofErr w:type="gramStart"/>
      <w:r>
        <w:t>47 :</w:t>
      </w:r>
      <w:proofErr w:type="gramEnd"/>
      <w:r>
        <w:t xml:space="preserve">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  <w:proofErr w:type="gramEnd"/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3EBF7777" wp14:editId="5256E187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6A16D4F4" wp14:editId="08F4777A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0" w:name="_Toc424503848"/>
      <w:proofErr w:type="spellStart"/>
      <w:r>
        <w:t>Semaine</w:t>
      </w:r>
      <w:proofErr w:type="spellEnd"/>
      <w:r>
        <w:t xml:space="preserve"> </w:t>
      </w:r>
      <w:proofErr w:type="gramStart"/>
      <w:r>
        <w:t>48 :</w:t>
      </w:r>
      <w:proofErr w:type="gramEnd"/>
      <w:r>
        <w:t xml:space="preserve">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59826D7" wp14:editId="5916BD54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586A1455" wp14:editId="789AF264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1" w:name="_Toc424503849"/>
      <w:proofErr w:type="spellStart"/>
      <w:r>
        <w:t>Semaine</w:t>
      </w:r>
      <w:proofErr w:type="spellEnd"/>
      <w:r>
        <w:t xml:space="preserve"> </w:t>
      </w:r>
      <w:proofErr w:type="gramStart"/>
      <w:r>
        <w:t>49 :</w:t>
      </w:r>
      <w:proofErr w:type="gramEnd"/>
      <w:r>
        <w:t xml:space="preserve">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NoSpacing"/>
        <w:rPr>
          <w:lang w:val="fr-FR"/>
        </w:rPr>
      </w:pPr>
    </w:p>
    <w:p w:rsidR="00034C6E" w:rsidRPr="00397114" w:rsidRDefault="00034C6E" w:rsidP="00034C6E">
      <w:pPr>
        <w:pStyle w:val="NoSpacing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, Pilotage </w:t>
            </w:r>
            <w:proofErr w:type="gramStart"/>
            <w:r>
              <w:rPr>
                <w:rFonts w:ascii="Century Gothic" w:hAnsi="Century Gothic" w:cs="SymbolMT"/>
                <w:sz w:val="20"/>
                <w:szCs w:val="24"/>
              </w:rPr>
              <w:t>chantier ,</w:t>
            </w:r>
            <w:proofErr w:type="gramEnd"/>
            <w:r>
              <w:rPr>
                <w:rFonts w:ascii="Century Gothic" w:hAnsi="Century Gothic" w:cs="SymbolMT"/>
                <w:sz w:val="20"/>
                <w:szCs w:val="24"/>
              </w:rPr>
              <w:t xml:space="preserve">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B51EDA5" wp14:editId="4116D4F1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23F40116" wp14:editId="62DA732B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2" w:name="_Toc424503850"/>
      <w:proofErr w:type="spellStart"/>
      <w:r>
        <w:t>Semaine</w:t>
      </w:r>
      <w:proofErr w:type="spellEnd"/>
      <w:r>
        <w:t xml:space="preserve"> </w:t>
      </w:r>
      <w:proofErr w:type="gramStart"/>
      <w:r>
        <w:t>50 :</w:t>
      </w:r>
      <w:proofErr w:type="gramEnd"/>
      <w:r>
        <w:t xml:space="preserve">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1813214" wp14:editId="046B13F8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1AE9B762" wp14:editId="132CFD7A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3" w:name="_Toc424503851"/>
      <w:proofErr w:type="spellStart"/>
      <w:r>
        <w:t>Semaine</w:t>
      </w:r>
      <w:proofErr w:type="spellEnd"/>
      <w:r>
        <w:t xml:space="preserve"> </w:t>
      </w:r>
      <w:proofErr w:type="gramStart"/>
      <w:r>
        <w:t>51 :</w:t>
      </w:r>
      <w:proofErr w:type="gramEnd"/>
      <w:r>
        <w:t xml:space="preserve">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ListParagraph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004E0C0" wp14:editId="162EFEC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23F076F4" wp14:editId="5B1028A2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4" w:name="_Toc424503852"/>
      <w:proofErr w:type="spellStart"/>
      <w:r>
        <w:t>Semaine</w:t>
      </w:r>
      <w:proofErr w:type="spellEnd"/>
      <w:r>
        <w:t xml:space="preserve"> </w:t>
      </w:r>
      <w:proofErr w:type="gramStart"/>
      <w:r>
        <w:t>52 :</w:t>
      </w:r>
      <w:proofErr w:type="gramEnd"/>
      <w:r>
        <w:t xml:space="preserve">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ListParagraph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5F3BF52" wp14:editId="42FF78EB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5DCE97D3" wp14:editId="59A36C4B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Pr="00A67759" w:rsidRDefault="00034C6E" w:rsidP="00034C6E">
      <w:pPr>
        <w:pStyle w:val="Heading2"/>
        <w:rPr>
          <w:lang w:val="fr-FR"/>
        </w:rPr>
      </w:pPr>
      <w:bookmarkStart w:id="45" w:name="_Toc424503853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ListParagraph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D7E4FA3" wp14:editId="21C20A9D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2C1E002E" wp14:editId="15F9A1B5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6" w:name="_Toc424503854"/>
      <w:proofErr w:type="spellStart"/>
      <w:r>
        <w:t>Semaine</w:t>
      </w:r>
      <w:proofErr w:type="spellEnd"/>
      <w:r>
        <w:t xml:space="preserve"> </w:t>
      </w:r>
      <w:proofErr w:type="gramStart"/>
      <w:r>
        <w:t>10 :</w:t>
      </w:r>
      <w:proofErr w:type="gramEnd"/>
      <w:r>
        <w:t xml:space="preserve">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034C6E" w:rsidRPr="004409B9" w:rsidRDefault="00B4708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l’étude de la taille des données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E3257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B4708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nouvelles interfaces</w:t>
            </w:r>
          </w:p>
          <w:p w:rsidR="00B47085" w:rsidRPr="000B73AE" w:rsidRDefault="00B4708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034C6E" w:rsidRDefault="00B4708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Déploiement des PDA</w:t>
            </w:r>
          </w:p>
          <w:p w:rsidR="00B47085" w:rsidRDefault="00B47085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4BD4AB0" wp14:editId="0CE702AE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155E7E4B" wp14:editId="651FB5BF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7" w:name="_Toc424503855"/>
      <w:proofErr w:type="spellStart"/>
      <w:r>
        <w:t>Semaine</w:t>
      </w:r>
      <w:proofErr w:type="spellEnd"/>
      <w:r>
        <w:t xml:space="preserve"> </w:t>
      </w:r>
      <w:proofErr w:type="gramStart"/>
      <w:r>
        <w:t>11 :</w:t>
      </w:r>
      <w:proofErr w:type="gramEnd"/>
      <w:r>
        <w:t xml:space="preserve">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Standby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Support </w:t>
            </w:r>
          </w:p>
          <w:p w:rsidR="00B47085" w:rsidRPr="000B73AE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d’une SOP (Standard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Operation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Procedure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) sur la mise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ouevre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la GMAO au sein du service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orale du déploiement de la solution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Nom@d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différent services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eastAsia="en-GB"/>
              </w:rPr>
              <w:drawing>
                <wp:inline distT="0" distB="0" distL="0" distR="0" wp14:anchorId="0C8C4A90" wp14:editId="7D15388C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eastAsia="en-GB"/>
              </w:rPr>
              <w:drawing>
                <wp:inline distT="0" distB="0" distL="0" distR="0" wp14:anchorId="32274294" wp14:editId="2731FB03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8" w:name="_Toc424503856"/>
      <w:proofErr w:type="spellStart"/>
      <w:r>
        <w:t>Semaine</w:t>
      </w:r>
      <w:proofErr w:type="spellEnd"/>
      <w:r>
        <w:t xml:space="preserve"> </w:t>
      </w:r>
      <w:proofErr w:type="gramStart"/>
      <w:r>
        <w:t>12 :</w:t>
      </w:r>
      <w:proofErr w:type="gramEnd"/>
      <w:r>
        <w:t xml:space="preserve">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l’architecture de base de données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4708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la rédaction de la SOP</w:t>
            </w:r>
          </w:p>
          <w:p w:rsidR="00B47085" w:rsidRPr="000B73AE" w:rsidRDefault="00B4708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différents modules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orale du déploiement de la solution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Nom@d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différent services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F113D5" w:rsidRDefault="00034C6E" w:rsidP="00034C6E">
      <w:pPr>
        <w:rPr>
          <w:lang w:val="fr-FR"/>
        </w:rPr>
      </w:pPr>
      <w:r w:rsidRPr="00F113D5"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4377745C" wp14:editId="58B7D832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1FEDC9C9" wp14:editId="0062F2C6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49" w:name="_Toc424503857"/>
      <w:proofErr w:type="spellStart"/>
      <w:r>
        <w:t>Semaine</w:t>
      </w:r>
      <w:proofErr w:type="spellEnd"/>
      <w:r>
        <w:t xml:space="preserve"> </w:t>
      </w:r>
      <w:proofErr w:type="gramStart"/>
      <w:r>
        <w:t>13 :</w:t>
      </w:r>
      <w:proofErr w:type="gramEnd"/>
      <w:r>
        <w:t xml:space="preserve">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6F0845BB" wp14:editId="2B6812CB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52A5C159" wp14:editId="3BF757BD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Pr="00A67759" w:rsidRDefault="00034C6E" w:rsidP="00034C6E">
      <w:pPr>
        <w:pStyle w:val="Heading2"/>
        <w:rPr>
          <w:lang w:val="fr-FR"/>
        </w:rPr>
      </w:pPr>
      <w:bookmarkStart w:id="50" w:name="_Toc424503858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1AEDB06D" wp14:editId="2B95F301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32984A0D" wp14:editId="175DA2A7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51" w:name="_Toc424503859"/>
      <w:proofErr w:type="spellStart"/>
      <w:r>
        <w:t>Semaine</w:t>
      </w:r>
      <w:proofErr w:type="spellEnd"/>
      <w:r>
        <w:t xml:space="preserve"> </w:t>
      </w:r>
      <w:proofErr w:type="gramStart"/>
      <w:r>
        <w:t>15 :</w:t>
      </w:r>
      <w:proofErr w:type="gramEnd"/>
      <w:r>
        <w:t xml:space="preserve">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F113D5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F113D5" w:rsidRPr="004409B9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F113D5" w:rsidRPr="004409B9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0B73AE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F113D5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E35908B" wp14:editId="67F72752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0FAC5453" wp14:editId="612BBE54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52" w:name="_Toc424503860"/>
      <w:proofErr w:type="spellStart"/>
      <w:r>
        <w:t>Semaine</w:t>
      </w:r>
      <w:proofErr w:type="spellEnd"/>
      <w:r>
        <w:t xml:space="preserve"> </w:t>
      </w:r>
      <w:proofErr w:type="gramStart"/>
      <w:r>
        <w:t>16 :</w:t>
      </w:r>
      <w:proofErr w:type="gramEnd"/>
      <w:r>
        <w:t xml:space="preserve">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 de transmission de données à un serveur SQL Server 2014 avec la bonne architecture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F113D5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 (création d’OT par technicien, heures d’intervention, appareils à calibrer dans l’usine, mouvements d’équipement, sorties d’articles)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d’interfaces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eastAsia="en-GB"/>
              </w:rPr>
              <w:drawing>
                <wp:inline distT="0" distB="0" distL="0" distR="0" wp14:anchorId="663195F9" wp14:editId="17535C28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7403372E" wp14:editId="3A68D8F2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53" w:name="_Toc424503861"/>
      <w:proofErr w:type="spellStart"/>
      <w:r>
        <w:t>Semaine</w:t>
      </w:r>
      <w:proofErr w:type="spellEnd"/>
      <w:r>
        <w:t xml:space="preserve"> </w:t>
      </w:r>
      <w:proofErr w:type="gramStart"/>
      <w:r>
        <w:t>17 :</w:t>
      </w:r>
      <w:proofErr w:type="gramEnd"/>
      <w:r>
        <w:t xml:space="preserve">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F113D5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F113D5" w:rsidRPr="004409B9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 de transmission de données à un serveur SQL Server 2014 avec la bonne architecture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F113D5" w:rsidRPr="004409B9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F113D5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 (création d’OT par technicien, heures d’intervention, appareils à calibrer dans l’usine, mouvements d’équipement, sorties d’articles)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F113D5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d’interfaces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35791DB" wp14:editId="31836583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18DA1C19" wp14:editId="0274A5D4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Pr="00A67759" w:rsidRDefault="00034C6E" w:rsidP="00034C6E">
      <w:pPr>
        <w:pStyle w:val="Heading2"/>
        <w:rPr>
          <w:lang w:val="fr-FR"/>
        </w:rPr>
      </w:pPr>
      <w:bookmarkStart w:id="54" w:name="_Toc424503862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Standby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Délégation de tâches aux techniciens pour l’intégration des équipements et consommables dans la GMAO ainsi que du suivi.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Pr="00F113D5" w:rsidRDefault="00F113D5" w:rsidP="00F113D5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Délégation des tâches de suivi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00A7913" wp14:editId="3CD3BD8C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221B8711" wp14:editId="15195D89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Pr="00A67759" w:rsidRDefault="00034C6E" w:rsidP="00034C6E">
      <w:pPr>
        <w:pStyle w:val="Heading2"/>
        <w:rPr>
          <w:lang w:val="fr-FR"/>
        </w:rPr>
      </w:pPr>
      <w:bookmarkStart w:id="55" w:name="_Toc424503863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5103"/>
        <w:gridCol w:w="3402"/>
      </w:tblGrid>
      <w:tr w:rsidR="00034C6E" w:rsidTr="0086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5103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40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8644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5103" w:type="dxa"/>
          </w:tcPr>
          <w:p w:rsidR="008644A4" w:rsidRDefault="008644A4" w:rsidP="008644A4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Analyse des résultats des 2 derniers mois</w:t>
            </w:r>
          </w:p>
          <w:p w:rsidR="00095618" w:rsidRPr="008644A4" w:rsidRDefault="00095618" w:rsidP="008644A4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mise en place de la maintenance préventive informatisée</w:t>
            </w:r>
          </w:p>
        </w:tc>
        <w:tc>
          <w:tcPr>
            <w:tcW w:w="3402" w:type="dxa"/>
          </w:tcPr>
          <w:p w:rsidR="00034C6E" w:rsidRPr="004409B9" w:rsidRDefault="008644A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Résultats encourageant </w:t>
            </w:r>
            <w:r w:rsidRPr="008644A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le système est bien utilisé et l’équipe technique plutôt contente</w:t>
            </w:r>
          </w:p>
        </w:tc>
      </w:tr>
      <w:tr w:rsidR="00034C6E" w:rsidRPr="00B245DA" w:rsidTr="008644A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implantation PDA</w:t>
            </w:r>
          </w:p>
        </w:tc>
        <w:tc>
          <w:tcPr>
            <w:tcW w:w="5103" w:type="dxa"/>
          </w:tcPr>
          <w:p w:rsidR="00034C6E" w:rsidRPr="000B73AE" w:rsidRDefault="008644A4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des différents bugs apparût lors de mon absence (cours)</w:t>
            </w:r>
          </w:p>
        </w:tc>
        <w:tc>
          <w:tcPr>
            <w:tcW w:w="3402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8644A4" w:rsidTr="008644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</w:t>
            </w:r>
          </w:p>
        </w:tc>
        <w:tc>
          <w:tcPr>
            <w:tcW w:w="5103" w:type="dxa"/>
          </w:tcPr>
          <w:p w:rsidR="00034C6E" w:rsidRDefault="008644A4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 d’avancement cette semaine</w:t>
            </w:r>
          </w:p>
        </w:tc>
        <w:tc>
          <w:tcPr>
            <w:tcW w:w="3402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92619C1" wp14:editId="15B6B17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eastAsia="en-GB"/>
              </w:rPr>
              <w:drawing>
                <wp:inline distT="0" distB="0" distL="0" distR="0" wp14:anchorId="1CC21BF6" wp14:editId="5DB77306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Heading1"/>
      </w:pPr>
    </w:p>
    <w:p w:rsidR="00034C6E" w:rsidRDefault="00034C6E" w:rsidP="00034C6E">
      <w:pPr>
        <w:pStyle w:val="Heading2"/>
      </w:pPr>
      <w:bookmarkStart w:id="56" w:name="_Toc424503864"/>
      <w:proofErr w:type="spellStart"/>
      <w:r>
        <w:t>Semaine</w:t>
      </w:r>
      <w:proofErr w:type="spellEnd"/>
      <w:r>
        <w:t xml:space="preserve"> </w:t>
      </w:r>
      <w:proofErr w:type="gramStart"/>
      <w:r>
        <w:t>28 :</w:t>
      </w:r>
      <w:proofErr w:type="gramEnd"/>
      <w:r>
        <w:t xml:space="preserve">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9561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09561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Transfert de responsabilité de l’organisation de l’inventaire des consommables et équipements au superviseur de l’équipe technique</w:t>
            </w:r>
          </w:p>
          <w:p w:rsidR="00095618" w:rsidRDefault="0009561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 de maintenance préventive fonctionnel sur l’ilot de production SMEG</w:t>
            </w:r>
          </w:p>
          <w:p w:rsidR="00095618" w:rsidRDefault="0009561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d’une SOP (Standard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Operation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Procedure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 sur la génération d’un plan de maintenance préventive à destination des techniciens et ingénieurs Test</w:t>
            </w:r>
          </w:p>
          <w:p w:rsidR="00095618" w:rsidRPr="004409B9" w:rsidRDefault="00095618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développement d’une application en C# permettant l’exportation de rapports Crystal en PDF puis l’envoie de ceux-ci par mail.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052B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0052B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rédaction de la SOP sur l’utilisation des PDA au sein du service après avoir passé un pic important de bugs durant les 2 premiers mois d’implantation.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245D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052B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 données de test</w:t>
            </w:r>
          </w:p>
        </w:tc>
        <w:tc>
          <w:tcPr>
            <w:tcW w:w="4014" w:type="dxa"/>
          </w:tcPr>
          <w:p w:rsidR="00034C6E" w:rsidRDefault="000052B6" w:rsidP="00F8615A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finalisation de la SOP sur les l’utilisation des PDA pour commencer concrètement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A620C4" w:rsidRDefault="00A620C4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B245DA" w:rsidTr="004C358F">
        <w:tc>
          <w:tcPr>
            <w:tcW w:w="2122" w:type="dxa"/>
          </w:tcPr>
          <w:p w:rsidR="00B245DA" w:rsidRDefault="00B245DA" w:rsidP="004C358F">
            <w:r>
              <w:rPr>
                <w:noProof/>
                <w:lang w:eastAsia="en-GB"/>
              </w:rPr>
              <w:drawing>
                <wp:inline distT="0" distB="0" distL="0" distR="0" wp14:anchorId="5B757805" wp14:editId="448A3D92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245DA" w:rsidRDefault="00B245DA" w:rsidP="004C358F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B245DA" w:rsidRPr="00175F32" w:rsidRDefault="00B245DA" w:rsidP="004C358F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B245DA" w:rsidRDefault="00B245DA" w:rsidP="004C358F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B245DA" w:rsidRDefault="00B245DA" w:rsidP="004C358F">
            <w:r>
              <w:rPr>
                <w:noProof/>
                <w:lang w:eastAsia="en-GB"/>
              </w:rPr>
              <w:drawing>
                <wp:inline distT="0" distB="0" distL="0" distR="0" wp14:anchorId="0668D725" wp14:editId="7F125664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45DA" w:rsidRDefault="00B245DA" w:rsidP="00B245DA">
      <w:pPr>
        <w:pStyle w:val="Heading1"/>
      </w:pPr>
    </w:p>
    <w:p w:rsidR="00B245DA" w:rsidRDefault="00B245DA" w:rsidP="00B245DA">
      <w:pPr>
        <w:pStyle w:val="Heading2"/>
      </w:pPr>
      <w:bookmarkStart w:id="57" w:name="_Toc413163123"/>
      <w:proofErr w:type="spellStart"/>
      <w:r>
        <w:t>Semaine</w:t>
      </w:r>
      <w:proofErr w:type="spellEnd"/>
      <w:r>
        <w:t xml:space="preserve"> </w:t>
      </w:r>
      <w:proofErr w:type="gramStart"/>
      <w:r>
        <w:t>29 :</w:t>
      </w:r>
      <w:proofErr w:type="gramEnd"/>
      <w:r>
        <w:t xml:space="preserve"> du 13 au 19 </w:t>
      </w:r>
      <w:proofErr w:type="spellStart"/>
      <w:r>
        <w:t>juillet</w:t>
      </w:r>
      <w:proofErr w:type="spellEnd"/>
      <w:r>
        <w:t> :</w:t>
      </w:r>
      <w:bookmarkEnd w:id="57"/>
    </w:p>
    <w:p w:rsidR="00B245DA" w:rsidRPr="00397114" w:rsidRDefault="00B245DA" w:rsidP="00B245DA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245DA" w:rsidTr="004C35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245DA" w:rsidRPr="00F50986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245DA" w:rsidRPr="004409B9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245DA" w:rsidRPr="004409B9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F50986" w:rsidTr="004C358F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245DA" w:rsidRPr="000B73AE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F50986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245DA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F50986" w:rsidTr="004C358F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B547E4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ListParagraph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B245DA" w:rsidRDefault="00B245DA" w:rsidP="00B245DA">
      <w:pPr>
        <w:rPr>
          <w:lang w:val="fr-FR"/>
        </w:rPr>
      </w:pPr>
    </w:p>
    <w:p w:rsidR="00B245DA" w:rsidRDefault="00B245DA" w:rsidP="00B245DA">
      <w:pPr>
        <w:rPr>
          <w:lang w:val="fr-FR"/>
        </w:rPr>
      </w:pPr>
      <w:bookmarkStart w:id="58" w:name="_GoBack"/>
      <w:bookmarkEnd w:id="58"/>
      <w:r>
        <w:rPr>
          <w:lang w:val="fr-FR"/>
        </w:rPr>
        <w:br w:type="page"/>
      </w:r>
    </w:p>
    <w:p w:rsidR="00B245DA" w:rsidRDefault="00B245DA" w:rsidP="00034C6E">
      <w:pPr>
        <w:rPr>
          <w:lang w:val="fr-FR"/>
        </w:rPr>
        <w:sectPr w:rsidR="00B245D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F21D2" w:rsidRPr="005F21D2" w:rsidRDefault="005F21D2" w:rsidP="005F21D2">
      <w:pPr>
        <w:pStyle w:val="Heading1"/>
        <w:numPr>
          <w:ilvl w:val="0"/>
          <w:numId w:val="3"/>
        </w:numPr>
      </w:pPr>
      <w:bookmarkStart w:id="59" w:name="_Toc424503865"/>
      <w:r>
        <w:lastRenderedPageBreak/>
        <w:t>Annexes du carnet de suivi</w:t>
      </w:r>
      <w:bookmarkEnd w:id="59"/>
    </w:p>
    <w:p w:rsidR="005F21D2" w:rsidRDefault="005F21D2" w:rsidP="005F21D2">
      <w:pPr>
        <w:pStyle w:val="Heading2"/>
        <w:numPr>
          <w:ilvl w:val="1"/>
          <w:numId w:val="6"/>
        </w:numPr>
        <w:rPr>
          <w:lang w:val="fr-FR"/>
        </w:rPr>
      </w:pPr>
      <w:bookmarkStart w:id="60" w:name="_Toc424503866"/>
      <w:r w:rsidRPr="005F21D2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38EE079B" wp14:editId="1EA69BC7">
            <wp:simplePos x="0" y="0"/>
            <wp:positionH relativeFrom="column">
              <wp:posOffset>-356870</wp:posOffset>
            </wp:positionH>
            <wp:positionV relativeFrom="paragraph">
              <wp:posOffset>409575</wp:posOffset>
            </wp:positionV>
            <wp:extent cx="9592310" cy="5674581"/>
            <wp:effectExtent l="0" t="0" r="8890" b="254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2310" cy="567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38A0">
        <w:rPr>
          <w:lang w:val="fr-FR"/>
        </w:rPr>
        <w:t>Relevé de notes complété « au fil de l’eau »</w:t>
      </w:r>
      <w:bookmarkEnd w:id="60"/>
    </w:p>
    <w:p w:rsidR="005F21D2" w:rsidRPr="005F21D2" w:rsidRDefault="005F21D2" w:rsidP="005F21D2">
      <w:pPr>
        <w:rPr>
          <w:lang w:val="fr-FR"/>
        </w:rPr>
      </w:pPr>
    </w:p>
    <w:p w:rsidR="00A57FB6" w:rsidRDefault="00A57FB6">
      <w:pPr>
        <w:rPr>
          <w:lang w:val="fr-FR"/>
        </w:rPr>
        <w:sectPr w:rsidR="00A57FB6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5757B4" w:rsidRDefault="005757B4" w:rsidP="005757B4">
      <w:pPr>
        <w:pStyle w:val="Heading2"/>
        <w:numPr>
          <w:ilvl w:val="1"/>
          <w:numId w:val="6"/>
        </w:numPr>
        <w:rPr>
          <w:lang w:val="fr-FR"/>
        </w:rPr>
      </w:pPr>
      <w:bookmarkStart w:id="61" w:name="_Toc413163133"/>
      <w:r w:rsidRPr="009638A0">
        <w:rPr>
          <w:lang w:val="fr-FR"/>
        </w:rPr>
        <w:lastRenderedPageBreak/>
        <w:t>Fiches de définition de projet industriel</w:t>
      </w:r>
      <w:bookmarkEnd w:id="61"/>
      <w:r>
        <w:rPr>
          <w:lang w:val="fr-FR"/>
        </w:rPr>
        <w:t xml:space="preserve"> 4A</w:t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7968" behindDoc="0" locked="0" layoutInCell="1" allowOverlap="1" wp14:anchorId="05A082E4" wp14:editId="79CA118F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  <w:sectPr w:rsidR="005757B4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757B4" w:rsidRDefault="005757B4" w:rsidP="005757B4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8992" behindDoc="0" locked="0" layoutInCell="1" allowOverlap="1" wp14:anchorId="581085A5" wp14:editId="0CE3FDF6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57B4" w:rsidRDefault="005757B4" w:rsidP="005757B4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F60DFD" w:rsidRDefault="00F60DFD" w:rsidP="00F60DFD">
      <w:pPr>
        <w:rPr>
          <w:lang w:val="fr-FR"/>
        </w:rPr>
        <w:sectPr w:rsidR="00F60DFD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Pr="009638A0" w:rsidRDefault="009638A0" w:rsidP="005F21D2">
      <w:pPr>
        <w:pStyle w:val="Heading2"/>
        <w:numPr>
          <w:ilvl w:val="1"/>
          <w:numId w:val="6"/>
        </w:numPr>
        <w:rPr>
          <w:lang w:val="fr-FR"/>
        </w:rPr>
      </w:pPr>
      <w:bookmarkStart w:id="62" w:name="_Toc424503868"/>
      <w:r w:rsidRPr="009638A0">
        <w:rPr>
          <w:lang w:val="fr-FR"/>
        </w:rPr>
        <w:lastRenderedPageBreak/>
        <w:t>Grille d’évaluation en entreprise de l’année</w:t>
      </w:r>
      <w:r w:rsidR="00BE3163">
        <w:rPr>
          <w:lang w:val="fr-FR"/>
        </w:rPr>
        <w:t xml:space="preserve"> 3A</w:t>
      </w:r>
      <w:bookmarkEnd w:id="62"/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eastAsia="en-GB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eastAsia="en-GB"/>
        </w:rPr>
        <w:lastRenderedPageBreak/>
        <w:drawing>
          <wp:anchor distT="0" distB="0" distL="114300" distR="114300" simplePos="0" relativeHeight="251654656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eastAsia="en-GB"/>
        </w:rPr>
        <w:lastRenderedPageBreak/>
        <w:drawing>
          <wp:anchor distT="0" distB="0" distL="114300" distR="114300" simplePos="0" relativeHeight="251658752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eastAsia="en-GB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-864979</wp:posOffset>
            </wp:positionH>
            <wp:positionV relativeFrom="paragraph">
              <wp:posOffset>-915035</wp:posOffset>
            </wp:positionV>
            <wp:extent cx="7524750" cy="10667093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Pr="009638A0" w:rsidRDefault="005757B4" w:rsidP="005757B4">
      <w:pPr>
        <w:pStyle w:val="Heading2"/>
        <w:numPr>
          <w:ilvl w:val="1"/>
          <w:numId w:val="6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5757B4" w:rsidRDefault="005757B4" w:rsidP="005757B4">
      <w:pPr>
        <w:rPr>
          <w:lang w:val="fr-FR"/>
        </w:rPr>
      </w:pPr>
      <w:r>
        <w:rPr>
          <w:lang w:val="fr-FR"/>
        </w:rPr>
        <w:br w:type="page"/>
      </w:r>
    </w:p>
    <w:p w:rsidR="005757B4" w:rsidRDefault="005757B4" w:rsidP="005757B4">
      <w:pPr>
        <w:rPr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2848" behindDoc="0" locked="0" layoutInCell="1" allowOverlap="1" wp14:anchorId="0E98A5E1" wp14:editId="11205FAA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  <w:r>
        <w:rPr>
          <w:lang w:val="fr-FR"/>
        </w:rPr>
        <w:br w:type="page"/>
      </w:r>
    </w:p>
    <w:p w:rsidR="005757B4" w:rsidRDefault="005757B4" w:rsidP="005757B4">
      <w:pPr>
        <w:rPr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3872" behindDoc="0" locked="0" layoutInCell="1" allowOverlap="1" wp14:anchorId="2202B5B5" wp14:editId="5D019607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896" behindDoc="0" locked="0" layoutInCell="1" allowOverlap="1" wp14:anchorId="20E56A01" wp14:editId="1C206B94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5920" behindDoc="0" locked="0" layoutInCell="1" allowOverlap="1" wp14:anchorId="22CBBD9F" wp14:editId="7D3640B8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9977E4">
      <w:pPr>
        <w:rPr>
          <w:lang w:val="fr-FR"/>
        </w:rPr>
      </w:pPr>
    </w:p>
    <w:sectPr w:rsidR="005757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D13DF"/>
    <w:multiLevelType w:val="hybridMultilevel"/>
    <w:tmpl w:val="31C6D82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49D79D6"/>
    <w:multiLevelType w:val="multilevel"/>
    <w:tmpl w:val="A426D2B4"/>
    <w:lvl w:ilvl="0">
      <w:numFmt w:val="bullet"/>
      <w:lvlText w:val="-"/>
      <w:lvlJc w:val="left"/>
      <w:pPr>
        <w:ind w:left="36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097405"/>
    <w:multiLevelType w:val="hybridMultilevel"/>
    <w:tmpl w:val="753E488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A4D3E69"/>
    <w:multiLevelType w:val="hybridMultilevel"/>
    <w:tmpl w:val="426A65F4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EE4365"/>
    <w:multiLevelType w:val="hybridMultilevel"/>
    <w:tmpl w:val="72EAEC72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EEC"/>
    <w:rsid w:val="00003CF5"/>
    <w:rsid w:val="000052B6"/>
    <w:rsid w:val="00012543"/>
    <w:rsid w:val="00034C6E"/>
    <w:rsid w:val="0004390F"/>
    <w:rsid w:val="0005501A"/>
    <w:rsid w:val="000564DF"/>
    <w:rsid w:val="0005665D"/>
    <w:rsid w:val="000746AF"/>
    <w:rsid w:val="000941EC"/>
    <w:rsid w:val="00095618"/>
    <w:rsid w:val="000B73AE"/>
    <w:rsid w:val="000C15AD"/>
    <w:rsid w:val="000D39B3"/>
    <w:rsid w:val="000D62D3"/>
    <w:rsid w:val="000E2CED"/>
    <w:rsid w:val="000F1987"/>
    <w:rsid w:val="001137B4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E5C83"/>
    <w:rsid w:val="003039B3"/>
    <w:rsid w:val="00312DE4"/>
    <w:rsid w:val="0037237A"/>
    <w:rsid w:val="00397114"/>
    <w:rsid w:val="003A3DDA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30906"/>
    <w:rsid w:val="005757B4"/>
    <w:rsid w:val="0058082A"/>
    <w:rsid w:val="005A2890"/>
    <w:rsid w:val="005A5485"/>
    <w:rsid w:val="005B6E3F"/>
    <w:rsid w:val="005F21D2"/>
    <w:rsid w:val="00611A6C"/>
    <w:rsid w:val="00646BFC"/>
    <w:rsid w:val="0065313B"/>
    <w:rsid w:val="006711C1"/>
    <w:rsid w:val="00683B19"/>
    <w:rsid w:val="006A0A4F"/>
    <w:rsid w:val="006A4A70"/>
    <w:rsid w:val="006A4A7C"/>
    <w:rsid w:val="006B2EDA"/>
    <w:rsid w:val="006C27CA"/>
    <w:rsid w:val="00737EEB"/>
    <w:rsid w:val="0074739C"/>
    <w:rsid w:val="00772702"/>
    <w:rsid w:val="007849A5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581E"/>
    <w:rsid w:val="0084612D"/>
    <w:rsid w:val="00846741"/>
    <w:rsid w:val="008644A4"/>
    <w:rsid w:val="008737DC"/>
    <w:rsid w:val="008B542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20C4"/>
    <w:rsid w:val="00A67759"/>
    <w:rsid w:val="00A74398"/>
    <w:rsid w:val="00A81460"/>
    <w:rsid w:val="00AA17E7"/>
    <w:rsid w:val="00AC21E5"/>
    <w:rsid w:val="00AD4938"/>
    <w:rsid w:val="00AE7BBA"/>
    <w:rsid w:val="00B1248C"/>
    <w:rsid w:val="00B22E70"/>
    <w:rsid w:val="00B245DA"/>
    <w:rsid w:val="00B32923"/>
    <w:rsid w:val="00B32B75"/>
    <w:rsid w:val="00B47085"/>
    <w:rsid w:val="00B54AEE"/>
    <w:rsid w:val="00B5587A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D21F6F"/>
    <w:rsid w:val="00D22E69"/>
    <w:rsid w:val="00D40EE5"/>
    <w:rsid w:val="00D66D4F"/>
    <w:rsid w:val="00DA3FA7"/>
    <w:rsid w:val="00DC4060"/>
    <w:rsid w:val="00DC4675"/>
    <w:rsid w:val="00DC7C4C"/>
    <w:rsid w:val="00DE3257"/>
    <w:rsid w:val="00DF2A6F"/>
    <w:rsid w:val="00E061C4"/>
    <w:rsid w:val="00E13C23"/>
    <w:rsid w:val="00E15945"/>
    <w:rsid w:val="00E27BDE"/>
    <w:rsid w:val="00E95156"/>
    <w:rsid w:val="00EC1267"/>
    <w:rsid w:val="00EC3D20"/>
    <w:rsid w:val="00ED2F50"/>
    <w:rsid w:val="00EF6AFA"/>
    <w:rsid w:val="00F10B34"/>
    <w:rsid w:val="00F113D5"/>
    <w:rsid w:val="00F13286"/>
    <w:rsid w:val="00F371C3"/>
    <w:rsid w:val="00F60DFD"/>
    <w:rsid w:val="00F8215C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E232C6A-6378-4574-875A-94A91BBBE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ListParagraph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C009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9515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  <w:style w:type="table" w:styleId="MediumShading1-Accent1">
    <w:name w:val="Medium Shading 1 Accent 1"/>
    <w:basedOn w:val="TableNormal"/>
    <w:uiPriority w:val="63"/>
    <w:rsid w:val="00F8215C"/>
    <w:pPr>
      <w:spacing w:after="0" w:line="240" w:lineRule="auto"/>
    </w:pPr>
    <w:rPr>
      <w:rFonts w:eastAsiaTheme="minorEastAsia"/>
      <w:sz w:val="24"/>
      <w:szCs w:val="24"/>
      <w:lang w:val="fr-FR" w:eastAsia="fr-FR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ListLabel1">
    <w:name w:val="ListLabel 1"/>
    <w:rsid w:val="006B2EDA"/>
    <w:rPr>
      <w:rFonts w:eastAsia="Cambria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hibault.artus@etu.univ-tours.fr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image" Target="media/image2.gif"/><Relationship Id="rId12" Type="http://schemas.openxmlformats.org/officeDocument/2006/relationships/image" Target="media/image4.jpeg"/><Relationship Id="rId17" Type="http://schemas.openxmlformats.org/officeDocument/2006/relationships/image" Target="media/image9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10" Type="http://schemas.openxmlformats.org/officeDocument/2006/relationships/hyperlink" Target="mailto:baudouin.martin@gmail.com" TargetMode="External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hyperlink" Target="mailto:olivier.capiaux@magnetimarelli.com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44D8D-F913-4530-9929-2A48E7498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74</Pages>
  <Words>6503</Words>
  <Characters>37073</Characters>
  <Application>Microsoft Office Word</Application>
  <DocSecurity>0</DocSecurity>
  <Lines>308</Lines>
  <Paragraphs>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tiger 86</cp:lastModifiedBy>
  <cp:revision>11</cp:revision>
  <cp:lastPrinted>2015-07-19T16:25:00Z</cp:lastPrinted>
  <dcterms:created xsi:type="dcterms:W3CDTF">2015-07-12T19:39:00Z</dcterms:created>
  <dcterms:modified xsi:type="dcterms:W3CDTF">2015-07-19T16:30:00Z</dcterms:modified>
</cp:coreProperties>
</file>